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19F2" w14:textId="30B98BC1" w:rsidR="00481BED" w:rsidRDefault="0013238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2B95F6" wp14:editId="7398E45F">
                <wp:simplePos x="0" y="0"/>
                <wp:positionH relativeFrom="column">
                  <wp:posOffset>5044440</wp:posOffset>
                </wp:positionH>
                <wp:positionV relativeFrom="paragraph">
                  <wp:posOffset>0</wp:posOffset>
                </wp:positionV>
                <wp:extent cx="107442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064" y="21150"/>
                    <wp:lineTo x="21064" y="0"/>
                    <wp:lineTo x="0" y="0"/>
                  </wp:wrapPolygon>
                </wp:wrapTight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914400"/>
                          <a:chOff x="0" y="0"/>
                          <a:chExt cx="6645910" cy="53193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984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Zone de texte 4"/>
                        <wps:cNvSpPr txBox="1"/>
                        <wps:spPr>
                          <a:xfrm>
                            <a:off x="0" y="4984750"/>
                            <a:ext cx="6645910" cy="3346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423F27" w14:textId="77777777" w:rsidR="00D26AB9" w:rsidRPr="00B6390C" w:rsidRDefault="00000000" w:rsidP="00D26A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D26AB9" w:rsidRPr="00B6390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D26AB9" w:rsidRPr="00B6390C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1" w:history="1">
                                <w:r w:rsidR="00D26AB9" w:rsidRPr="00B6390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B95F6" id="Groupe 2" o:spid="_x0000_s1026" style="position:absolute;margin-left:397.2pt;margin-top:0;width:84.6pt;height:1in;z-index:-251656192" coordsize="66459,53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6459;height:49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top:49847;width:66459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0423F27" w14:textId="77777777" w:rsidR="00D26AB9" w:rsidRPr="00B6390C" w:rsidRDefault="00000000" w:rsidP="00D26AB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D26AB9" w:rsidRPr="00B6390C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D26AB9" w:rsidRPr="00B6390C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4" w:history="1">
                          <w:r w:rsidR="00D26AB9" w:rsidRPr="00B6390C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FE31" wp14:editId="2906A54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303520" cy="1828800"/>
                <wp:effectExtent l="0" t="0" r="0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7C18C" w14:textId="77777777" w:rsidR="00D26AB9" w:rsidRPr="00B6390C" w:rsidRDefault="00D26AB9" w:rsidP="00D26AB9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90C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ALDO 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9FE31" id="Zone de texte 1" o:spid="_x0000_s1029" type="#_x0000_t202" style="position:absolute;margin-left:0;margin-top:.8pt;width:417.6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" filled="f" stroked="f">
                <v:textbox style="mso-fit-shape-to-text:t">
                  <w:txbxContent>
                    <w:p w14:paraId="4777C18C" w14:textId="77777777" w:rsidR="00D26AB9" w:rsidRPr="00B6390C" w:rsidRDefault="00D26AB9" w:rsidP="00D26AB9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90C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ALDO PIZZA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9889B" w14:textId="66C3FC98" w:rsidR="00D26AB9" w:rsidRDefault="00D26AB9" w:rsidP="00D26AB9"/>
    <w:p w14:paraId="6BEA8C7B" w14:textId="31ED083D" w:rsidR="00D26AB9" w:rsidRDefault="00821EE1" w:rsidP="00D26AB9">
      <w:r>
        <w:rPr>
          <w:noProof/>
        </w:rPr>
        <w:drawing>
          <wp:anchor distT="0" distB="0" distL="114300" distR="114300" simplePos="0" relativeHeight="251661312" behindDoc="1" locked="0" layoutInCell="1" allowOverlap="1" wp14:anchorId="54DAC67E" wp14:editId="6D61EA7E">
            <wp:simplePos x="0" y="0"/>
            <wp:positionH relativeFrom="column">
              <wp:posOffset>1609725</wp:posOffset>
            </wp:positionH>
            <wp:positionV relativeFrom="paragraph">
              <wp:posOffset>270193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459989892" name="Image 1" descr="Une image contenant capture d’écran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89892" name="Image 1" descr="Une image contenant capture d’écran, Graphique, conceptio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C335C" w14:textId="7AF36508" w:rsidR="00D26AB9" w:rsidRPr="00B6390C" w:rsidRDefault="00D26AB9" w:rsidP="00D26AB9"/>
    <w:p w14:paraId="74EB20D1" w14:textId="3E4A5154" w:rsidR="00D26AB9" w:rsidRPr="00B6390C" w:rsidRDefault="00D26AB9" w:rsidP="00D26AB9"/>
    <w:p w14:paraId="7B56EE4E" w14:textId="7CF08361" w:rsidR="00D26AB9" w:rsidRDefault="00132389" w:rsidP="00D26AB9">
      <w:r>
        <w:t xml:space="preserve">Fichier sur Genial.ly : </w:t>
      </w:r>
    </w:p>
    <w:p w14:paraId="03199F48" w14:textId="77777777" w:rsidR="00132389" w:rsidRPr="00B6390C" w:rsidRDefault="00132389" w:rsidP="00D26AB9"/>
    <w:p w14:paraId="210BA3C7" w14:textId="278DF526" w:rsidR="00D26AB9" w:rsidRDefault="00D26AB9" w:rsidP="00D26AB9">
      <w:r>
        <w:t xml:space="preserve">Aldo est un jeune pizzaiolo passionné par son métier. Il a décidé </w:t>
      </w:r>
      <w:r w:rsidR="00F73237">
        <w:t>de lancer sa propre entreprise</w:t>
      </w:r>
      <w:r>
        <w:t xml:space="preserve"> en centre-ville de Valenciennes.</w:t>
      </w:r>
    </w:p>
    <w:p w14:paraId="5696C4B6" w14:textId="77777777" w:rsidR="00D26AB9" w:rsidRDefault="00D26AB9" w:rsidP="00D26AB9">
      <w:r>
        <w:t>Il décide de proposer dans un premier temps 3 produits phares sur sa carte et d’aligner ses prix de vente sur ses concurrents directs. Valenciennes est une ville dynamique et l’offre de restauration est importante.</w:t>
      </w:r>
    </w:p>
    <w:p w14:paraId="71055587" w14:textId="4308F76B" w:rsidR="00D26AB9" w:rsidRDefault="00D26AB9" w:rsidP="00D26AB9">
      <w:r>
        <w:t>Son produit vedette est l</w:t>
      </w:r>
      <w:r w:rsidR="00F73237">
        <w:t>’extravagante</w:t>
      </w:r>
      <w:r>
        <w:t>, une pizza généreuse, avec des ingrédients de qualité et originale.</w:t>
      </w:r>
      <w:r w:rsidR="00F73237">
        <w:t xml:space="preserve"> Sa pizza Fruits de Mer était fort appréciée de ses clients lorsqu’il travaillait comme salarié dans un restaurant.</w:t>
      </w:r>
    </w:p>
    <w:p w14:paraId="74AF0CF5" w14:textId="6F152455" w:rsidR="00D26AB9" w:rsidRDefault="00D26AB9" w:rsidP="00D26AB9">
      <w:r>
        <w:t xml:space="preserve">Sa pizza </w:t>
      </w:r>
      <w:r w:rsidR="00F73237">
        <w:t>Aldo</w:t>
      </w:r>
      <w:r>
        <w:t xml:space="preserve"> est classique, Aldo l’envisage comme un produit d’appel.</w:t>
      </w:r>
    </w:p>
    <w:p w14:paraId="16831AF4" w14:textId="32F89662" w:rsidR="00F73237" w:rsidRDefault="00F73237" w:rsidP="008307B9">
      <w:r>
        <w:t>Aldo a quitté son emploi sur un coup de tête, il ne sait pas exactement comment s’y prendre pour lancer son activité et vous demande de l’aider dans ses démarches.</w:t>
      </w:r>
    </w:p>
    <w:p w14:paraId="7D582EA3" w14:textId="77777777" w:rsidR="008307B9" w:rsidRDefault="008307B9" w:rsidP="00F73237">
      <w:pPr>
        <w:pStyle w:val="cours"/>
        <w:jc w:val="left"/>
      </w:pPr>
    </w:p>
    <w:p w14:paraId="7030BF34" w14:textId="05ADF337" w:rsidR="00F73237" w:rsidRDefault="00F73237" w:rsidP="00F73237">
      <w:pPr>
        <w:pStyle w:val="cours"/>
        <w:jc w:val="left"/>
      </w:pPr>
      <w:r>
        <w:t>Etape 1 : La fixation du prix</w:t>
      </w:r>
      <w:r w:rsidR="00F609B9">
        <w:t>, objectifs et contraintes</w:t>
      </w:r>
    </w:p>
    <w:p w14:paraId="135EF04D" w14:textId="1B55FF17" w:rsidR="00F73237" w:rsidRDefault="00F73237" w:rsidP="00D26AB9">
      <w:r>
        <w:t xml:space="preserve">Prendre connaissance des documents collectés sur le </w:t>
      </w:r>
      <w:proofErr w:type="spellStart"/>
      <w:r>
        <w:t>Pearltrees</w:t>
      </w:r>
      <w:proofErr w:type="spellEnd"/>
      <w:r>
        <w:t xml:space="preserve"> à l’adresse suivante : </w:t>
      </w:r>
      <w:hyperlink r:id="rId16" w:history="1">
        <w:r w:rsidRPr="00DE2E7D">
          <w:rPr>
            <w:rStyle w:val="Lienhypertexte"/>
          </w:rPr>
          <w:t>https://www.pearltrees.com/nbtstg/relation-couts-marge-charges/id28309813</w:t>
        </w:r>
      </w:hyperlink>
    </w:p>
    <w:p w14:paraId="6EED4BE2" w14:textId="04FD0744" w:rsidR="00F73237" w:rsidRDefault="00F73237" w:rsidP="00F73237">
      <w:pPr>
        <w:pStyle w:val="Paragraphedeliste"/>
        <w:numPr>
          <w:ilvl w:val="0"/>
          <w:numId w:val="3"/>
        </w:numPr>
      </w:pPr>
      <w:r>
        <w:t>Qu’est-ce que le prix ?</w:t>
      </w:r>
    </w:p>
    <w:p w14:paraId="7A0C7BB0" w14:textId="77777777" w:rsidR="00F609B9" w:rsidRDefault="00F609B9" w:rsidP="00F609B9">
      <w:pPr>
        <w:pStyle w:val="Paragraphedeliste"/>
      </w:pPr>
    </w:p>
    <w:p w14:paraId="1836688A" w14:textId="058991FD" w:rsidR="00F73237" w:rsidRDefault="00F73237" w:rsidP="00F73237">
      <w:pPr>
        <w:pStyle w:val="Paragraphedeliste"/>
        <w:numPr>
          <w:ilvl w:val="0"/>
          <w:numId w:val="3"/>
        </w:numPr>
      </w:pPr>
      <w:r>
        <w:t>Que signifie le terme « modèle économique » ou business model ?</w:t>
      </w:r>
    </w:p>
    <w:p w14:paraId="1738B103" w14:textId="77777777" w:rsidR="00F73237" w:rsidRDefault="00F73237" w:rsidP="00F73237">
      <w:pPr>
        <w:pStyle w:val="Paragraphedeliste"/>
      </w:pPr>
    </w:p>
    <w:p w14:paraId="09B2461E" w14:textId="1817D62F" w:rsidR="00F73237" w:rsidRDefault="00F609B9" w:rsidP="00F73237">
      <w:pPr>
        <w:pStyle w:val="Paragraphedeliste"/>
        <w:numPr>
          <w:ilvl w:val="0"/>
          <w:numId w:val="3"/>
        </w:numPr>
      </w:pPr>
      <w:r>
        <w:t>Pourquoi le prix de vente dépend-il de la stratégie marketing de l’entreprise ?</w:t>
      </w:r>
    </w:p>
    <w:p w14:paraId="11952C97" w14:textId="77777777" w:rsidR="00F609B9" w:rsidRDefault="00F609B9" w:rsidP="00F609B9">
      <w:pPr>
        <w:pStyle w:val="Paragraphedeliste"/>
      </w:pPr>
    </w:p>
    <w:p w14:paraId="658099B2" w14:textId="6C5157FE" w:rsidR="00F609B9" w:rsidRDefault="00F609B9" w:rsidP="00F73237">
      <w:pPr>
        <w:pStyle w:val="Paragraphedeliste"/>
        <w:numPr>
          <w:ilvl w:val="0"/>
          <w:numId w:val="3"/>
        </w:numPr>
      </w:pPr>
      <w:r>
        <w:t>Quelles sont les 3 méthodes de fixation d’un prix de vente ?</w:t>
      </w:r>
    </w:p>
    <w:p w14:paraId="2997E9EB" w14:textId="78E08345" w:rsidR="00F73237" w:rsidRDefault="00F609B9" w:rsidP="00F609B9">
      <w:pPr>
        <w:pStyle w:val="cours"/>
        <w:jc w:val="left"/>
      </w:pPr>
      <w:r>
        <w:t>Etape 2 : Le calcul des coûts</w:t>
      </w:r>
    </w:p>
    <w:p w14:paraId="7A910903" w14:textId="365CF007" w:rsidR="00F609B9" w:rsidRDefault="00D26AB9" w:rsidP="00D26AB9">
      <w:r>
        <w:t>Vous disposez ci-dessous des prévisions de coûts</w:t>
      </w:r>
      <w:r w:rsidR="008307B9">
        <w:t xml:space="preserve"> moyens</w:t>
      </w:r>
      <w:r>
        <w:t xml:space="preserve"> des ingrédients par pizza et des prévisions de ventes établies par Aldo lors de son business plan.</w:t>
      </w:r>
    </w:p>
    <w:tbl>
      <w:tblPr>
        <w:tblpPr w:leftFromText="141" w:rightFromText="141" w:vertAnchor="text" w:horzAnchor="margin" w:tblpXSpec="center" w:tblpY="-29"/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600"/>
      </w:tblGrid>
      <w:tr w:rsidR="008307B9" w:rsidRPr="008307B9" w14:paraId="69F3F9E3" w14:textId="77777777" w:rsidTr="008307B9">
        <w:trPr>
          <w:trHeight w:val="1164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AF8C7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Coût unitaire des ingrédients HT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D91E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8307B9" w:rsidRPr="008307B9" w14:paraId="502BFBFA" w14:textId="77777777" w:rsidTr="008307B9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56D3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Pâte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C2EF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</w:tr>
      <w:tr w:rsidR="008307B9" w:rsidRPr="008307B9" w14:paraId="14EEA4D2" w14:textId="77777777" w:rsidTr="008307B9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85A7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Garniture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3DB9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1,8</w:t>
            </w:r>
          </w:p>
        </w:tc>
      </w:tr>
      <w:tr w:rsidR="008307B9" w:rsidRPr="008307B9" w14:paraId="513B28FA" w14:textId="77777777" w:rsidTr="008307B9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D220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Frais d'achat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AD432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</w:tr>
      <w:tr w:rsidR="008307B9" w:rsidRPr="008307B9" w14:paraId="67087589" w14:textId="77777777" w:rsidTr="008307B9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FDC1B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Emballages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D71E" w14:textId="77777777" w:rsidR="008307B9" w:rsidRPr="008307B9" w:rsidRDefault="008307B9" w:rsidP="00830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0,3</w:t>
            </w:r>
          </w:p>
        </w:tc>
      </w:tr>
    </w:tbl>
    <w:p w14:paraId="1A16E1AC" w14:textId="77777777" w:rsidR="00F609B9" w:rsidRDefault="00F609B9">
      <w:pPr>
        <w:spacing w:after="0" w:line="240" w:lineRule="auto"/>
      </w:pPr>
      <w:r>
        <w:br w:type="page"/>
      </w:r>
    </w:p>
    <w:p w14:paraId="2B9399EB" w14:textId="77777777" w:rsidR="00D26AB9" w:rsidRDefault="00D26AB9" w:rsidP="00D26AB9">
      <w:r>
        <w:lastRenderedPageBreak/>
        <w:t xml:space="preserve">Par ailleurs les charges annuelles sont estimées comme suit : </w:t>
      </w:r>
    </w:p>
    <w:p w14:paraId="58849D5E" w14:textId="13043837" w:rsidR="00D26AB9" w:rsidRDefault="00D26AB9" w:rsidP="00D26AB9">
      <w:pPr>
        <w:pStyle w:val="Paragraphedeliste"/>
        <w:numPr>
          <w:ilvl w:val="0"/>
          <w:numId w:val="1"/>
        </w:numPr>
        <w:tabs>
          <w:tab w:val="decimal" w:leader="dot" w:pos="7371"/>
        </w:tabs>
      </w:pPr>
      <w:r>
        <w:t xml:space="preserve">Loyer </w:t>
      </w:r>
      <w:r w:rsidR="00F73237">
        <w:t xml:space="preserve">de l’emplacement du fourgon </w:t>
      </w:r>
      <w:r>
        <w:tab/>
        <w:t>5 600 €</w:t>
      </w:r>
    </w:p>
    <w:p w14:paraId="7296068C" w14:textId="75E346E8" w:rsidR="00D26AB9" w:rsidRDefault="008307B9" w:rsidP="00D26AB9">
      <w:pPr>
        <w:pStyle w:val="Paragraphedeliste"/>
        <w:numPr>
          <w:ilvl w:val="0"/>
          <w:numId w:val="1"/>
        </w:numPr>
        <w:tabs>
          <w:tab w:val="decimal" w:leader="dot" w:pos="7371"/>
        </w:tabs>
      </w:pPr>
      <w:r>
        <w:t xml:space="preserve">Autres </w:t>
      </w:r>
      <w:r w:rsidR="00D26AB9">
        <w:t>Charges courantes </w:t>
      </w:r>
      <w:r>
        <w:t>(</w:t>
      </w:r>
      <w:r w:rsidR="00D26AB9">
        <w:t>énergie, a</w:t>
      </w:r>
      <w:r>
        <w:t xml:space="preserve">ssurances, </w:t>
      </w:r>
      <w:proofErr w:type="spellStart"/>
      <w:r>
        <w:t>etc</w:t>
      </w:r>
      <w:proofErr w:type="spellEnd"/>
      <w:r>
        <w:t xml:space="preserve">) </w:t>
      </w:r>
      <w:r w:rsidR="00D26AB9">
        <w:t>…</w:t>
      </w:r>
      <w:r w:rsidR="00D26AB9">
        <w:tab/>
      </w:r>
      <w:r w:rsidR="000A3209">
        <w:t>6</w:t>
      </w:r>
      <w:r>
        <w:t xml:space="preserve"> 0</w:t>
      </w:r>
      <w:r w:rsidR="00D26AB9">
        <w:t>00 €</w:t>
      </w:r>
    </w:p>
    <w:p w14:paraId="271F551E" w14:textId="7CBDDFA7" w:rsidR="00D26AB9" w:rsidRDefault="00D26AB9" w:rsidP="00D26AB9">
      <w:pPr>
        <w:pStyle w:val="Paragraphedeliste"/>
        <w:numPr>
          <w:ilvl w:val="0"/>
          <w:numId w:val="1"/>
        </w:numPr>
        <w:tabs>
          <w:tab w:val="decimal" w:leader="dot" w:pos="7371"/>
        </w:tabs>
      </w:pPr>
      <w:r>
        <w:t xml:space="preserve">Taxes </w:t>
      </w:r>
      <w:r>
        <w:tab/>
      </w:r>
      <w:r w:rsidR="000A3209">
        <w:t>1</w:t>
      </w:r>
      <w:r>
        <w:t xml:space="preserve"> 500 € </w:t>
      </w:r>
    </w:p>
    <w:p w14:paraId="43561DA5" w14:textId="4EF928C8" w:rsidR="00D26AB9" w:rsidRDefault="00D26AB9" w:rsidP="00D26AB9">
      <w:pPr>
        <w:pStyle w:val="Paragraphedeliste"/>
        <w:numPr>
          <w:ilvl w:val="0"/>
          <w:numId w:val="1"/>
        </w:numPr>
        <w:tabs>
          <w:tab w:val="decimal" w:leader="dot" w:pos="7371"/>
        </w:tabs>
      </w:pPr>
      <w:r>
        <w:t xml:space="preserve">Salaires et charges sociales </w:t>
      </w:r>
      <w:r>
        <w:tab/>
      </w:r>
      <w:r w:rsidR="000A3209">
        <w:t>3</w:t>
      </w:r>
      <w:r w:rsidR="003F5B34">
        <w:t>0</w:t>
      </w:r>
      <w:r>
        <w:t> 000 €</w:t>
      </w:r>
    </w:p>
    <w:p w14:paraId="5C993CC1" w14:textId="3D135402" w:rsidR="00187447" w:rsidRDefault="00187447" w:rsidP="00187447">
      <w:pPr>
        <w:pStyle w:val="Paragraphedeliste"/>
        <w:numPr>
          <w:ilvl w:val="0"/>
          <w:numId w:val="1"/>
        </w:numPr>
        <w:tabs>
          <w:tab w:val="decimal" w:leader="dot" w:pos="7371"/>
        </w:tabs>
      </w:pPr>
      <w:r>
        <w:t xml:space="preserve">Amortissement du camion à pizzas (acheté 20000 € et utilisation prévue sur 5 </w:t>
      </w:r>
      <w:proofErr w:type="gramStart"/>
      <w:r>
        <w:t>ans )</w:t>
      </w:r>
      <w:proofErr w:type="gramEnd"/>
      <w:r>
        <w:t xml:space="preserve"> </w:t>
      </w:r>
      <w:r>
        <w:tab/>
      </w:r>
    </w:p>
    <w:p w14:paraId="022F2B97" w14:textId="77777777" w:rsidR="0023454A" w:rsidRDefault="0023454A" w:rsidP="0089616C">
      <w:pPr>
        <w:tabs>
          <w:tab w:val="decimal" w:leader="dot" w:pos="7371"/>
        </w:tabs>
      </w:pPr>
    </w:p>
    <w:p w14:paraId="157CF28E" w14:textId="66A7E983" w:rsidR="0023454A" w:rsidRDefault="0023454A" w:rsidP="0023454A">
      <w:pPr>
        <w:tabs>
          <w:tab w:val="decimal" w:leader="dot" w:pos="7371"/>
        </w:tabs>
        <w:ind w:left="360"/>
      </w:pPr>
      <w:r>
        <w:t xml:space="preserve">Travail à faire : </w:t>
      </w:r>
    </w:p>
    <w:p w14:paraId="59BC1A88" w14:textId="229FEA50" w:rsidR="00D26AB9" w:rsidRDefault="0023454A" w:rsidP="0023454A">
      <w:pPr>
        <w:pStyle w:val="Paragraphedeliste"/>
        <w:numPr>
          <w:ilvl w:val="0"/>
          <w:numId w:val="4"/>
        </w:numPr>
        <w:tabs>
          <w:tab w:val="decimal" w:leader="dot" w:pos="7371"/>
        </w:tabs>
      </w:pPr>
      <w:r>
        <w:t xml:space="preserve">Calculez le coût d’achat d’une pizza </w:t>
      </w:r>
      <w:r w:rsidR="0089616C">
        <w:t>en complétant le tableau ci-dessus</w:t>
      </w:r>
      <w:r>
        <w:t>. (fichier Excel disponible sur votre poste « énoncé Aldo Pizza.xlsx »</w:t>
      </w:r>
    </w:p>
    <w:tbl>
      <w:tblPr>
        <w:tblpPr w:leftFromText="141" w:rightFromText="141" w:vertAnchor="text" w:horzAnchor="margin" w:tblpXSpec="center" w:tblpY="-29"/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600"/>
      </w:tblGrid>
      <w:tr w:rsidR="008307B9" w:rsidRPr="008307B9" w14:paraId="14FBEE3C" w14:textId="77777777" w:rsidTr="006C477E">
        <w:trPr>
          <w:trHeight w:val="1164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0D5D5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Coût unitaire des ingrédients HT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204C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8307B9" w:rsidRPr="008307B9" w14:paraId="50A99444" w14:textId="77777777" w:rsidTr="006C477E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F397C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Pâte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FAAD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</w:tr>
      <w:tr w:rsidR="008307B9" w:rsidRPr="008307B9" w14:paraId="3F403B13" w14:textId="77777777" w:rsidTr="006C477E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D13E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Garniture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F783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1,8</w:t>
            </w:r>
          </w:p>
        </w:tc>
      </w:tr>
      <w:tr w:rsidR="008307B9" w:rsidRPr="008307B9" w14:paraId="0E19A853" w14:textId="77777777" w:rsidTr="006C477E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239E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Frais d'achat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2476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</w:tr>
      <w:tr w:rsidR="008307B9" w:rsidRPr="008307B9" w14:paraId="437E4290" w14:textId="77777777" w:rsidTr="006C477E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B2962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Emballages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550B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0,3</w:t>
            </w:r>
          </w:p>
        </w:tc>
      </w:tr>
      <w:tr w:rsidR="008307B9" w:rsidRPr="008307B9" w14:paraId="073FBDDE" w14:textId="77777777" w:rsidTr="006C477E">
        <w:trPr>
          <w:trHeight w:val="31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C77A9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d'achat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7713" w14:textId="77777777" w:rsidR="008307B9" w:rsidRPr="008307B9" w:rsidRDefault="008307B9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</w:p>
        </w:tc>
      </w:tr>
    </w:tbl>
    <w:p w14:paraId="6BECB47C" w14:textId="77777777" w:rsidR="008307B9" w:rsidRDefault="008307B9" w:rsidP="008307B9">
      <w:pPr>
        <w:tabs>
          <w:tab w:val="decimal" w:leader="dot" w:pos="7371"/>
        </w:tabs>
      </w:pPr>
    </w:p>
    <w:p w14:paraId="13C09EA0" w14:textId="156FC695" w:rsidR="0023454A" w:rsidRDefault="0023454A" w:rsidP="0023454A">
      <w:pPr>
        <w:tabs>
          <w:tab w:val="decimal" w:leader="dot" w:pos="7371"/>
        </w:tabs>
      </w:pPr>
    </w:p>
    <w:p w14:paraId="3792DE4E" w14:textId="77777777" w:rsidR="008307B9" w:rsidRDefault="008307B9" w:rsidP="0023454A">
      <w:pPr>
        <w:tabs>
          <w:tab w:val="decimal" w:leader="dot" w:pos="7371"/>
        </w:tabs>
      </w:pPr>
    </w:p>
    <w:p w14:paraId="477C995E" w14:textId="77777777" w:rsidR="008307B9" w:rsidRDefault="008307B9" w:rsidP="0023454A">
      <w:pPr>
        <w:tabs>
          <w:tab w:val="decimal" w:leader="dot" w:pos="7371"/>
        </w:tabs>
      </w:pPr>
    </w:p>
    <w:p w14:paraId="387DECBD" w14:textId="77777777" w:rsidR="008307B9" w:rsidRDefault="008307B9" w:rsidP="0023454A">
      <w:pPr>
        <w:tabs>
          <w:tab w:val="decimal" w:leader="dot" w:pos="7371"/>
        </w:tabs>
      </w:pPr>
    </w:p>
    <w:p w14:paraId="798F6100" w14:textId="77777777" w:rsidR="008307B9" w:rsidRDefault="008307B9" w:rsidP="0023454A">
      <w:pPr>
        <w:tabs>
          <w:tab w:val="decimal" w:leader="dot" w:pos="7371"/>
        </w:tabs>
      </w:pPr>
    </w:p>
    <w:p w14:paraId="05C49F3F" w14:textId="77777777" w:rsidR="008307B9" w:rsidRDefault="008307B9" w:rsidP="0023454A">
      <w:pPr>
        <w:tabs>
          <w:tab w:val="decimal" w:leader="dot" w:pos="7371"/>
        </w:tabs>
      </w:pPr>
    </w:p>
    <w:p w14:paraId="0FC86F5D" w14:textId="77777777" w:rsidR="008307B9" w:rsidRDefault="008307B9" w:rsidP="0023454A">
      <w:pPr>
        <w:tabs>
          <w:tab w:val="decimal" w:leader="dot" w:pos="7371"/>
        </w:tabs>
      </w:pPr>
    </w:p>
    <w:p w14:paraId="7C21FAB2" w14:textId="58A43DDA" w:rsidR="0023454A" w:rsidRDefault="0089616C" w:rsidP="0023454A">
      <w:pPr>
        <w:tabs>
          <w:tab w:val="decimal" w:leader="dot" w:pos="7371"/>
        </w:tabs>
      </w:pPr>
      <w:r>
        <w:t xml:space="preserve">Aldo prévoit de vendre </w:t>
      </w:r>
      <w:r w:rsidR="00A75D3E">
        <w:t>sur l’année 6 000</w:t>
      </w:r>
      <w:r>
        <w:t xml:space="preserve"> pizzas au prix </w:t>
      </w:r>
      <w:r w:rsidR="008307B9">
        <w:t>moyen de 10 €.</w:t>
      </w:r>
      <w:r>
        <w:t xml:space="preserve"> </w:t>
      </w:r>
    </w:p>
    <w:p w14:paraId="2FE5BBF9" w14:textId="44570936" w:rsidR="00A75D3E" w:rsidRDefault="00A75D3E" w:rsidP="00A75D3E">
      <w:pPr>
        <w:pStyle w:val="Paragraphedeliste"/>
        <w:numPr>
          <w:ilvl w:val="0"/>
          <w:numId w:val="4"/>
        </w:numPr>
        <w:tabs>
          <w:tab w:val="decimal" w:leader="dot" w:pos="7371"/>
        </w:tabs>
      </w:pPr>
      <w:r>
        <w:t xml:space="preserve">Calculez le chiffre d’affaires prévisionnel : </w:t>
      </w:r>
    </w:p>
    <w:tbl>
      <w:tblPr>
        <w:tblpPr w:leftFromText="141" w:rightFromText="141" w:vertAnchor="text" w:horzAnchor="margin" w:tblpXSpec="center" w:tblpY="-26"/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480"/>
        <w:gridCol w:w="1300"/>
        <w:gridCol w:w="1360"/>
      </w:tblGrid>
      <w:tr w:rsidR="00A75D3E" w:rsidRPr="0089616C" w14:paraId="79D3C90C" w14:textId="77777777" w:rsidTr="00A75D3E">
        <w:trPr>
          <w:trHeight w:val="870"/>
        </w:trPr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C010" w14:textId="77777777" w:rsidR="00A75D3E" w:rsidRPr="0089616C" w:rsidRDefault="00A75D3E" w:rsidP="00A75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Données prévisionnelles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F0AA" w14:textId="77777777" w:rsidR="00A75D3E" w:rsidRPr="0089616C" w:rsidRDefault="00A75D3E" w:rsidP="00A75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9534" w14:textId="77777777" w:rsidR="00A75D3E" w:rsidRPr="0089616C" w:rsidRDefault="00A75D3E" w:rsidP="00A75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Prix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unaitaire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D804" w14:textId="77777777" w:rsidR="00A75D3E" w:rsidRPr="0089616C" w:rsidRDefault="00A75D3E" w:rsidP="00A75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A75D3E" w:rsidRPr="0089616C" w14:paraId="7FF8FC9F" w14:textId="77777777" w:rsidTr="00A75D3E">
        <w:trPr>
          <w:trHeight w:val="324"/>
        </w:trPr>
        <w:tc>
          <w:tcPr>
            <w:tcW w:w="3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4C905" w14:textId="77777777" w:rsidR="00A75D3E" w:rsidRPr="0089616C" w:rsidRDefault="00A75D3E" w:rsidP="00A7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Chiffre d’affaires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0AD58" w14:textId="77777777" w:rsidR="00A75D3E" w:rsidRPr="0089616C" w:rsidRDefault="00A75D3E" w:rsidP="00A75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6CB5B" w14:textId="77777777" w:rsidR="00A75D3E" w:rsidRPr="0089616C" w:rsidRDefault="00A75D3E" w:rsidP="00A75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43959" w14:textId="77777777" w:rsidR="00A75D3E" w:rsidRPr="0089616C" w:rsidRDefault="00A75D3E" w:rsidP="00A75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A273D13" w14:textId="0E00522E" w:rsidR="0089616C" w:rsidRDefault="0089616C" w:rsidP="0023454A">
      <w:pPr>
        <w:tabs>
          <w:tab w:val="decimal" w:leader="dot" w:pos="7371"/>
        </w:tabs>
      </w:pPr>
    </w:p>
    <w:p w14:paraId="3D5D7046" w14:textId="44A904CC" w:rsidR="00A75D3E" w:rsidRDefault="00A75D3E" w:rsidP="0023454A">
      <w:pPr>
        <w:tabs>
          <w:tab w:val="decimal" w:leader="dot" w:pos="7371"/>
        </w:tabs>
      </w:pPr>
    </w:p>
    <w:p w14:paraId="32EB85BA" w14:textId="10761188" w:rsidR="00FD66F9" w:rsidRDefault="00FD66F9" w:rsidP="0089616C">
      <w:pPr>
        <w:tabs>
          <w:tab w:val="decimal" w:leader="dot" w:pos="7371"/>
        </w:tabs>
      </w:pPr>
    </w:p>
    <w:p w14:paraId="1C8B4388" w14:textId="77777777" w:rsidR="00FD66F9" w:rsidRDefault="00FD66F9" w:rsidP="0089616C">
      <w:pPr>
        <w:tabs>
          <w:tab w:val="decimal" w:leader="dot" w:pos="7371"/>
        </w:tabs>
      </w:pPr>
    </w:p>
    <w:p w14:paraId="59299A18" w14:textId="540260D3" w:rsidR="00A75D3E" w:rsidRDefault="0023454A" w:rsidP="00AE6F72">
      <w:pPr>
        <w:pStyle w:val="Paragraphedeliste"/>
        <w:numPr>
          <w:ilvl w:val="0"/>
          <w:numId w:val="4"/>
        </w:numPr>
        <w:tabs>
          <w:tab w:val="decimal" w:leader="dot" w:pos="7371"/>
        </w:tabs>
      </w:pPr>
      <w:r>
        <w:t xml:space="preserve">Calculez le coût de revient </w:t>
      </w:r>
      <w:r w:rsidR="0089616C">
        <w:t xml:space="preserve">total et le résultat prévisionnel </w:t>
      </w:r>
      <w:r>
        <w:t>sur la base des prévisions d’activité réalisées par Aldo</w:t>
      </w:r>
      <w:r w:rsidR="00FD66F9">
        <w:t> :</w:t>
      </w:r>
    </w:p>
    <w:tbl>
      <w:tblPr>
        <w:tblW w:w="7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444"/>
        <w:gridCol w:w="1300"/>
        <w:gridCol w:w="1360"/>
        <w:gridCol w:w="146"/>
      </w:tblGrid>
      <w:tr w:rsidR="00A75D3E" w:rsidRPr="0089616C" w14:paraId="6900F2F7" w14:textId="77777777" w:rsidTr="00102601">
        <w:trPr>
          <w:gridAfter w:val="1"/>
          <w:wAfter w:w="146" w:type="dxa"/>
          <w:trHeight w:val="588"/>
          <w:jc w:val="center"/>
        </w:trPr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6DA6" w14:textId="07617667" w:rsidR="00A75D3E" w:rsidRPr="0089616C" w:rsidRDefault="00102601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Coût de revient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CEB" w14:textId="522DEBB8" w:rsidR="00A75D3E" w:rsidRPr="0089616C" w:rsidRDefault="00102601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57B4" w14:textId="7DC8235D" w:rsidR="00A75D3E" w:rsidRPr="0089616C" w:rsidRDefault="00102601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502F" w14:textId="77777777" w:rsidR="00A75D3E" w:rsidRPr="0089616C" w:rsidRDefault="00A75D3E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A75D3E" w:rsidRPr="0089616C" w14:paraId="695F8F14" w14:textId="77777777" w:rsidTr="00102601">
        <w:trPr>
          <w:trHeight w:val="312"/>
          <w:jc w:val="center"/>
        </w:trPr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CA0A" w14:textId="77777777" w:rsidR="00A75D3E" w:rsidRPr="0089616C" w:rsidRDefault="00A75D3E" w:rsidP="006C4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972" w14:textId="77777777" w:rsidR="00A75D3E" w:rsidRPr="0089616C" w:rsidRDefault="00A75D3E" w:rsidP="006C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AEE7" w14:textId="77777777" w:rsidR="00A75D3E" w:rsidRPr="0089616C" w:rsidRDefault="00A75D3E" w:rsidP="006C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08825" w14:textId="77777777" w:rsidR="00A75D3E" w:rsidRPr="0089616C" w:rsidRDefault="00A75D3E" w:rsidP="006C4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E12" w14:textId="77777777" w:rsidR="00A75D3E" w:rsidRPr="0089616C" w:rsidRDefault="00A75D3E" w:rsidP="006C4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02601" w:rsidRPr="0089616C" w14:paraId="4DEB1CEC" w14:textId="77777777" w:rsidTr="007D3873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EA9B" w14:textId="61817970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Pâte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E4D8" w14:textId="312813D6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1693" w14:textId="2F39928B" w:rsidR="00102601" w:rsidRPr="0089616C" w:rsidRDefault="00102601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AD2A8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034EC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6D04AC61" w14:textId="77777777" w:rsidTr="007D3873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65BF" w14:textId="5B2C278E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Garniture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2C53" w14:textId="698DD38E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411F" w14:textId="7883B448" w:rsidR="00102601" w:rsidRPr="0089616C" w:rsidRDefault="00102601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D1B5A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5F2469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2B2CF568" w14:textId="77777777" w:rsidTr="007D3873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F614" w14:textId="73A883DC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Frais d'achat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4C62" w14:textId="00F9CE20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33C0" w14:textId="22AB29B9" w:rsidR="00102601" w:rsidRPr="0089616C" w:rsidRDefault="00102601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F3906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2B60CA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022D9110" w14:textId="77777777" w:rsidTr="007D3873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7051" w14:textId="6A2C9DC5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Emballages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D5F4" w14:textId="0A654572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B54D" w14:textId="2A82BED4" w:rsidR="00102601" w:rsidRPr="0089616C" w:rsidRDefault="00102601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color w:val="000000"/>
                <w:lang w:eastAsia="fr-FR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825A2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68AFD0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0630396C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5C4" w14:textId="1F9FB30E" w:rsidR="00102601" w:rsidRPr="0089616C" w:rsidRDefault="00102601" w:rsidP="0010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307B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d'achat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777" w14:textId="4CA4D642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0BF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31ED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CB0FF7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6A437314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8AAD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Loyer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94B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FCC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F5E1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817A74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1D155E4F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B649" w14:textId="2E4D6674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charges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733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A0B5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D3026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5CE6F8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0BD24E2B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C89A" w14:textId="3D083F8C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Taxes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95DC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F190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3F694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B780BB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4F00DE49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7EFF" w14:textId="37677BC9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Salaires et charges sociales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B908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2AD2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775A2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289C4C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6F72" w:rsidRPr="0089616C" w14:paraId="188C0CCE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8520" w14:textId="3483E144" w:rsidR="00AE6F72" w:rsidRPr="0089616C" w:rsidRDefault="00AE6F72" w:rsidP="0010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Dotations aux amortissements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115E" w14:textId="77777777" w:rsidR="00AE6F72" w:rsidRPr="0089616C" w:rsidRDefault="00AE6F72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F6A0" w14:textId="77777777" w:rsidR="00AE6F72" w:rsidRPr="0089616C" w:rsidRDefault="00AE6F72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729CB" w14:textId="77777777" w:rsidR="00AE6F72" w:rsidRPr="0089616C" w:rsidRDefault="00AE6F72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vAlign w:val="center"/>
          </w:tcPr>
          <w:p w14:paraId="623B507F" w14:textId="77777777" w:rsidR="00AE6F72" w:rsidRPr="0089616C" w:rsidRDefault="00AE6F72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399E31DA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249" w14:textId="77777777" w:rsidR="00102601" w:rsidRPr="0089616C" w:rsidRDefault="00102601" w:rsidP="0010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autres charges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DB5C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763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0A19E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14FF97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02601" w:rsidRPr="0089616C" w14:paraId="2D4F5C19" w14:textId="77777777" w:rsidTr="00102601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F74E" w14:textId="0769346C" w:rsidR="00102601" w:rsidRPr="0089616C" w:rsidRDefault="00102601" w:rsidP="00102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du coût de revient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2D59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8A26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98CF9" w14:textId="77777777" w:rsidR="00102601" w:rsidRPr="0089616C" w:rsidRDefault="00102601" w:rsidP="00102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vAlign w:val="center"/>
          </w:tcPr>
          <w:p w14:paraId="52F21D00" w14:textId="77777777" w:rsidR="00102601" w:rsidRPr="0089616C" w:rsidRDefault="00102601" w:rsidP="001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3F57EFD" w14:textId="77777777" w:rsidR="00A75D3E" w:rsidRDefault="00A75D3E" w:rsidP="0089616C">
      <w:pPr>
        <w:tabs>
          <w:tab w:val="decimal" w:leader="dot" w:pos="7371"/>
        </w:tabs>
        <w:jc w:val="center"/>
      </w:pPr>
    </w:p>
    <w:p w14:paraId="47A7F5C2" w14:textId="3FC492C5" w:rsidR="00FD66F9" w:rsidRDefault="00FD66F9" w:rsidP="00FD66F9">
      <w:pPr>
        <w:pStyle w:val="Paragraphedeliste"/>
        <w:numPr>
          <w:ilvl w:val="0"/>
          <w:numId w:val="4"/>
        </w:numPr>
        <w:tabs>
          <w:tab w:val="decimal" w:leader="dot" w:pos="7371"/>
        </w:tabs>
      </w:pPr>
      <w:r>
        <w:lastRenderedPageBreak/>
        <w:t>Quelle sera la marge brute réalisée ?</w:t>
      </w: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1451"/>
        <w:gridCol w:w="1307"/>
        <w:gridCol w:w="1367"/>
      </w:tblGrid>
      <w:tr w:rsidR="00FD66F9" w:rsidRPr="0089616C" w14:paraId="2B6A46B0" w14:textId="77777777" w:rsidTr="00AA1A7A">
        <w:trPr>
          <w:trHeight w:val="588"/>
          <w:jc w:val="center"/>
        </w:trPr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DEDC" w14:textId="77777777" w:rsidR="00FD66F9" w:rsidRPr="0089616C" w:rsidRDefault="00FD66F9" w:rsidP="00AA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Résultat prévisionnel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70F" w14:textId="77777777" w:rsidR="00FD66F9" w:rsidRPr="0089616C" w:rsidRDefault="00FD66F9" w:rsidP="00AA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lang w:eastAsia="fr-FR"/>
              </w:rPr>
              <w:t>Montant unitaire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992" w14:textId="77777777" w:rsidR="00FD66F9" w:rsidRPr="0089616C" w:rsidRDefault="00FD66F9" w:rsidP="00AA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AF0C" w14:textId="77777777" w:rsidR="00FD66F9" w:rsidRPr="0089616C" w:rsidRDefault="00FD66F9" w:rsidP="00AA1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FD66F9" w:rsidRPr="0089616C" w14:paraId="4C456861" w14:textId="77777777" w:rsidTr="00AA1A7A">
        <w:trPr>
          <w:trHeight w:val="312"/>
          <w:jc w:val="center"/>
        </w:trPr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3EC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913D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9619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07F4C2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D66F9" w:rsidRPr="0089616C" w14:paraId="5323C3C3" w14:textId="77777777" w:rsidTr="00AA1A7A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2A08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Chiffre d'affaires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F63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8193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E9841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D66F9" w:rsidRPr="0089616C" w14:paraId="78636DFD" w14:textId="77777777" w:rsidTr="00AA1A7A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AFD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- Coût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revient</w:t>
            </w:r>
            <w:r w:rsidRPr="008961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C02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93C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51AD6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D66F9" w:rsidRPr="0089616C" w14:paraId="2D2090A9" w14:textId="77777777" w:rsidTr="00AA1A7A">
        <w:trPr>
          <w:trHeight w:val="31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727B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Marge brut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DFE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3C9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9500A" w14:textId="77777777" w:rsidR="00FD66F9" w:rsidRPr="0089616C" w:rsidRDefault="00FD66F9" w:rsidP="00AA1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961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555A7524" w14:textId="77777777" w:rsidR="00FD66F9" w:rsidRDefault="00FD66F9" w:rsidP="00FD66F9">
      <w:pPr>
        <w:tabs>
          <w:tab w:val="decimal" w:leader="dot" w:pos="7371"/>
        </w:tabs>
      </w:pPr>
    </w:p>
    <w:p w14:paraId="0A4CC671" w14:textId="77777777" w:rsidR="00FD66F9" w:rsidRDefault="00FD66F9" w:rsidP="00FD66F9">
      <w:pPr>
        <w:tabs>
          <w:tab w:val="decimal" w:leader="dot" w:pos="7371"/>
        </w:tabs>
      </w:pPr>
      <w:r>
        <w:t xml:space="preserve">Marge brute : Mesure la différence entre le prix de vente HT et le coût de revient </w:t>
      </w:r>
    </w:p>
    <w:p w14:paraId="16BE4C75" w14:textId="25878AD3" w:rsidR="00F73237" w:rsidRDefault="00F73237" w:rsidP="00D26AB9">
      <w:pPr>
        <w:tabs>
          <w:tab w:val="decimal" w:leader="dot" w:pos="7371"/>
        </w:tabs>
      </w:pPr>
    </w:p>
    <w:p w14:paraId="5BE589B5" w14:textId="73876F46" w:rsidR="001C2F7C" w:rsidRDefault="001C2F7C" w:rsidP="001C2F7C">
      <w:pPr>
        <w:pStyle w:val="cours"/>
        <w:jc w:val="left"/>
      </w:pPr>
      <w:r>
        <w:t>Etape 3 : Le coefficient multiplicateur</w:t>
      </w:r>
    </w:p>
    <w:p w14:paraId="129C14B8" w14:textId="711ABA99" w:rsidR="001C2F7C" w:rsidRDefault="001C2F7C" w:rsidP="00D26AB9">
      <w:pPr>
        <w:tabs>
          <w:tab w:val="decimal" w:leader="dot" w:pos="7371"/>
        </w:tabs>
      </w:pPr>
      <w:r>
        <w:t>Quand Aldo a parlé de son projet à Célestine, son amie, celle-ci lui a suggéré de proposer un menu étudiant comprenant une pizza, une boisson et un dessert (fruit frais, cookie ou yaourt).</w:t>
      </w:r>
    </w:p>
    <w:p w14:paraId="29757DD7" w14:textId="79C672DF" w:rsidR="001C2F7C" w:rsidRDefault="001C2F7C" w:rsidP="00D26AB9">
      <w:pPr>
        <w:tabs>
          <w:tab w:val="decimal" w:leader="dot" w:pos="7371"/>
        </w:tabs>
      </w:pPr>
      <w:r>
        <w:t xml:space="preserve">Aldo a donc étudié cette possibilité. Il pense donc s’approvisionner en desserts et boissons et a étudié les prix moyens d’achat de ces produits 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600"/>
      </w:tblGrid>
      <w:tr w:rsidR="001C2F7C" w:rsidRPr="001C2F7C" w14:paraId="12D9D7B6" w14:textId="77777777" w:rsidTr="001C2F7C">
        <w:trPr>
          <w:trHeight w:val="624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D4B3" w14:textId="77777777" w:rsidR="001C2F7C" w:rsidRPr="001C2F7C" w:rsidRDefault="001C2F7C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2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d'achats boissons et desserts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956" w14:textId="77777777" w:rsidR="001C2F7C" w:rsidRPr="001C2F7C" w:rsidRDefault="001C2F7C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2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d'achat HT</w:t>
            </w:r>
          </w:p>
        </w:tc>
      </w:tr>
      <w:tr w:rsidR="001C2F7C" w:rsidRPr="001C2F7C" w14:paraId="73F016A2" w14:textId="77777777" w:rsidTr="001C2F7C">
        <w:trPr>
          <w:trHeight w:val="312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ED3" w14:textId="77777777" w:rsidR="001C2F7C" w:rsidRPr="001C2F7C" w:rsidRDefault="001C2F7C" w:rsidP="001C2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2F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boisson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6D9" w14:textId="77777777" w:rsidR="001C2F7C" w:rsidRPr="001C2F7C" w:rsidRDefault="001C2F7C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2F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0,7</w:t>
            </w:r>
          </w:p>
        </w:tc>
      </w:tr>
      <w:tr w:rsidR="001C2F7C" w:rsidRPr="001C2F7C" w14:paraId="5C3065CC" w14:textId="77777777" w:rsidTr="001C2F7C">
        <w:trPr>
          <w:trHeight w:val="312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2F4" w14:textId="77777777" w:rsidR="001C2F7C" w:rsidRPr="001C2F7C" w:rsidRDefault="001C2F7C" w:rsidP="001C2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2F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7F74" w14:textId="77777777" w:rsidR="001C2F7C" w:rsidRPr="001C2F7C" w:rsidRDefault="001C2F7C" w:rsidP="001C2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2F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0,9</w:t>
            </w:r>
          </w:p>
        </w:tc>
      </w:tr>
    </w:tbl>
    <w:p w14:paraId="02DEB66C" w14:textId="2C775848" w:rsidR="001C2F7C" w:rsidRDefault="001C2F7C" w:rsidP="00D26AB9">
      <w:pPr>
        <w:tabs>
          <w:tab w:val="decimal" w:leader="dot" w:pos="7371"/>
        </w:tabs>
      </w:pPr>
    </w:p>
    <w:p w14:paraId="79828331" w14:textId="21FB6094" w:rsidR="001C2F7C" w:rsidRDefault="000A3209" w:rsidP="00D26AB9">
      <w:pPr>
        <w:tabs>
          <w:tab w:val="decimal" w:leader="dot" w:pos="7371"/>
        </w:tabs>
      </w:pPr>
      <w:r>
        <w:t xml:space="preserve">Célestine lui a dit que le bar dans lequel elle travaille le week-end pratique les coefficients multiplicateurs suivants : </w:t>
      </w:r>
    </w:p>
    <w:p w14:paraId="43B4D027" w14:textId="040BB12C" w:rsidR="000A3209" w:rsidRDefault="000A3209" w:rsidP="00D26AB9">
      <w:pPr>
        <w:tabs>
          <w:tab w:val="decimal" w:leader="dot" w:pos="7371"/>
        </w:tabs>
      </w:pPr>
      <w:r>
        <w:t xml:space="preserve">Boissons : 2 </w:t>
      </w:r>
    </w:p>
    <w:p w14:paraId="4F988D38" w14:textId="59655614" w:rsidR="000A3209" w:rsidRDefault="000A3209" w:rsidP="00D26AB9">
      <w:pPr>
        <w:tabs>
          <w:tab w:val="decimal" w:leader="dot" w:pos="7371"/>
        </w:tabs>
      </w:pPr>
      <w:r>
        <w:t>Viennoiseries : 1,7</w:t>
      </w:r>
    </w:p>
    <w:p w14:paraId="793F3D26" w14:textId="16443510" w:rsidR="000A3209" w:rsidRDefault="00D26AB9" w:rsidP="00D26AB9">
      <w:pPr>
        <w:tabs>
          <w:tab w:val="decimal" w:leader="dot" w:pos="7371"/>
        </w:tabs>
      </w:pPr>
      <w:r>
        <w:t xml:space="preserve">Travail à faire : </w:t>
      </w:r>
    </w:p>
    <w:p w14:paraId="1DC2A42A" w14:textId="51B46347" w:rsidR="000A3209" w:rsidRDefault="000A3209" w:rsidP="000A3209">
      <w:pPr>
        <w:pStyle w:val="Paragraphedeliste"/>
        <w:numPr>
          <w:ilvl w:val="0"/>
          <w:numId w:val="2"/>
        </w:numPr>
        <w:tabs>
          <w:tab w:val="decimal" w:leader="dot" w:pos="7371"/>
        </w:tabs>
      </w:pPr>
      <w:r>
        <w:t>Recherchez la définition d’un coefficient multiplicateur.</w:t>
      </w:r>
    </w:p>
    <w:p w14:paraId="10518B0A" w14:textId="77777777" w:rsidR="000A3209" w:rsidRDefault="000A3209" w:rsidP="000A3209">
      <w:pPr>
        <w:pStyle w:val="Paragraphedeliste"/>
        <w:tabs>
          <w:tab w:val="decimal" w:leader="dot" w:pos="7371"/>
        </w:tabs>
      </w:pPr>
    </w:p>
    <w:p w14:paraId="72BB5477" w14:textId="77777777" w:rsidR="000A3209" w:rsidRDefault="000A3209" w:rsidP="000A3209">
      <w:pPr>
        <w:pStyle w:val="Paragraphedeliste"/>
        <w:numPr>
          <w:ilvl w:val="0"/>
          <w:numId w:val="2"/>
        </w:numPr>
        <w:tabs>
          <w:tab w:val="decimal" w:leader="dot" w:pos="7371"/>
        </w:tabs>
      </w:pPr>
      <w:r>
        <w:t>Calculez les prix de vente des boissons et desserts seuls si Aldo applique les mêmes coefficients.</w:t>
      </w:r>
    </w:p>
    <w:p w14:paraId="17A43D6A" w14:textId="77777777" w:rsidR="000A3209" w:rsidRDefault="000A3209" w:rsidP="000A3209">
      <w:pPr>
        <w:pStyle w:val="Paragraphedeliste"/>
      </w:pPr>
    </w:p>
    <w:p w14:paraId="4296D09F" w14:textId="23F85E74" w:rsidR="000A3209" w:rsidRDefault="000A3209" w:rsidP="000A3209">
      <w:pPr>
        <w:pStyle w:val="Paragraphedeliste"/>
        <w:numPr>
          <w:ilvl w:val="0"/>
          <w:numId w:val="2"/>
        </w:numPr>
        <w:tabs>
          <w:tab w:val="decimal" w:leader="dot" w:pos="7371"/>
        </w:tabs>
      </w:pPr>
      <w:r>
        <w:t>Aldo pensait fixer le prix de son menu étudiant à 11 € TTC,</w:t>
      </w:r>
      <w:r w:rsidR="00C71B4C">
        <w:t xml:space="preserve"> soit 10,43 € HT.</w:t>
      </w:r>
      <w:r>
        <w:t xml:space="preserve"> </w:t>
      </w:r>
      <w:r w:rsidR="00C71B4C">
        <w:t>Q</w:t>
      </w:r>
      <w:r>
        <w:t>ue pensez-vous de cette décision ?</w:t>
      </w:r>
    </w:p>
    <w:p w14:paraId="2EEA70C5" w14:textId="77777777" w:rsidR="00C71B4C" w:rsidRDefault="00C71B4C" w:rsidP="00C71B4C">
      <w:pPr>
        <w:pStyle w:val="Paragraphedeliste"/>
      </w:pPr>
    </w:p>
    <w:p w14:paraId="347E3F43" w14:textId="28DE3D69" w:rsidR="00C71B4C" w:rsidRDefault="00C71B4C" w:rsidP="000A3209">
      <w:pPr>
        <w:pStyle w:val="Paragraphedeliste"/>
        <w:numPr>
          <w:ilvl w:val="0"/>
          <w:numId w:val="2"/>
        </w:numPr>
        <w:tabs>
          <w:tab w:val="decimal" w:leader="dot" w:pos="7371"/>
        </w:tabs>
      </w:pPr>
      <w:r>
        <w:t>A quel prix minimum Aldo doit-il fixer son menu étudiant ? (HT et TTC)</w:t>
      </w:r>
    </w:p>
    <w:p w14:paraId="6A4DC574" w14:textId="77777777" w:rsidR="00C71B4C" w:rsidRDefault="00C71B4C" w:rsidP="00C71B4C">
      <w:pPr>
        <w:pStyle w:val="Paragraphedeliste"/>
      </w:pPr>
    </w:p>
    <w:p w14:paraId="0A4C5F23" w14:textId="42132B14" w:rsidR="00C71B4C" w:rsidRDefault="00C71B4C" w:rsidP="000A3209">
      <w:pPr>
        <w:pStyle w:val="Paragraphedeliste"/>
        <w:numPr>
          <w:ilvl w:val="0"/>
          <w:numId w:val="2"/>
        </w:numPr>
        <w:tabs>
          <w:tab w:val="decimal" w:leader="dot" w:pos="7371"/>
        </w:tabs>
      </w:pPr>
      <w:r>
        <w:t xml:space="preserve">A quel prix </w:t>
      </w:r>
      <w:r w:rsidR="00D54AE2">
        <w:t xml:space="preserve">HT </w:t>
      </w:r>
      <w:r>
        <w:t>Aldo doit-il vendre son menu pour réaliser une marge de 15% ?</w:t>
      </w:r>
    </w:p>
    <w:p w14:paraId="08D4B8C2" w14:textId="77777777" w:rsidR="00C71B4C" w:rsidRDefault="00C71B4C" w:rsidP="00C71B4C">
      <w:pPr>
        <w:pStyle w:val="Paragraphedeliste"/>
      </w:pPr>
    </w:p>
    <w:p w14:paraId="78FFCFD3" w14:textId="77777777" w:rsidR="00C71B4C" w:rsidRDefault="00C71B4C" w:rsidP="00C71B4C">
      <w:pPr>
        <w:tabs>
          <w:tab w:val="decimal" w:leader="dot" w:pos="7371"/>
        </w:tabs>
      </w:pPr>
    </w:p>
    <w:p w14:paraId="44006761" w14:textId="56F14F24" w:rsidR="000A3209" w:rsidRDefault="000A3209" w:rsidP="000A3209">
      <w:pPr>
        <w:tabs>
          <w:tab w:val="decimal" w:leader="dot" w:pos="7371"/>
        </w:tabs>
      </w:pPr>
    </w:p>
    <w:p w14:paraId="1958C5B1" w14:textId="77777777" w:rsidR="000A3209" w:rsidRDefault="000A3209" w:rsidP="000A3209">
      <w:pPr>
        <w:tabs>
          <w:tab w:val="decimal" w:leader="dot" w:pos="7371"/>
        </w:tabs>
      </w:pPr>
    </w:p>
    <w:sectPr w:rsidR="000A3209" w:rsidSect="00A14F27">
      <w:headerReference w:type="first" r:id="rId17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4CB2" w14:textId="77777777" w:rsidR="00A14F27" w:rsidRDefault="00A14F27" w:rsidP="00132389">
      <w:pPr>
        <w:spacing w:after="0" w:line="240" w:lineRule="auto"/>
      </w:pPr>
      <w:r>
        <w:separator/>
      </w:r>
    </w:p>
  </w:endnote>
  <w:endnote w:type="continuationSeparator" w:id="0">
    <w:p w14:paraId="0D8FC1E3" w14:textId="77777777" w:rsidR="00A14F27" w:rsidRDefault="00A14F27" w:rsidP="0013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08BA" w14:textId="77777777" w:rsidR="00A14F27" w:rsidRDefault="00A14F27" w:rsidP="00132389">
      <w:pPr>
        <w:spacing w:after="0" w:line="240" w:lineRule="auto"/>
      </w:pPr>
      <w:r>
        <w:separator/>
      </w:r>
    </w:p>
  </w:footnote>
  <w:footnote w:type="continuationSeparator" w:id="0">
    <w:p w14:paraId="0546DF4F" w14:textId="77777777" w:rsidR="00A14F27" w:rsidRDefault="00A14F27" w:rsidP="0013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124B" w14:textId="6845548A" w:rsidR="00132389" w:rsidRDefault="00000000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Titre"/>
        <w:tag w:val=""/>
        <w:id w:val="-932208079"/>
        <w:placeholder>
          <w:docPart w:val="2E3DBECB0C4246E4A98A3B2F094D91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132389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Ch</w:t>
        </w:r>
        <w:proofErr w:type="spellEnd"/>
        <w:r w:rsidR="00132389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 xml:space="preserve"> 9 Prix, coûts et marges</w:t>
        </w:r>
      </w:sdtContent>
    </w:sdt>
  </w:p>
  <w:p w14:paraId="783FCD6C" w14:textId="281A4D82" w:rsidR="00132389" w:rsidRDefault="00132389">
    <w:pPr>
      <w:pStyle w:val="En-tte"/>
    </w:pPr>
    <w:r>
      <w:t>1 STMG/ SDGN/ Déroulement de cours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23A"/>
    <w:multiLevelType w:val="hybridMultilevel"/>
    <w:tmpl w:val="EEB09D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329"/>
    <w:multiLevelType w:val="hybridMultilevel"/>
    <w:tmpl w:val="D004A2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3A40"/>
    <w:multiLevelType w:val="hybridMultilevel"/>
    <w:tmpl w:val="043E4064"/>
    <w:lvl w:ilvl="0" w:tplc="D23CCD6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0497"/>
    <w:multiLevelType w:val="hybridMultilevel"/>
    <w:tmpl w:val="199277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35664"/>
    <w:multiLevelType w:val="hybridMultilevel"/>
    <w:tmpl w:val="EEB09D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2574">
    <w:abstractNumId w:val="2"/>
  </w:num>
  <w:num w:numId="2" w16cid:durableId="1426994778">
    <w:abstractNumId w:val="1"/>
  </w:num>
  <w:num w:numId="3" w16cid:durableId="1957833705">
    <w:abstractNumId w:val="3"/>
  </w:num>
  <w:num w:numId="4" w16cid:durableId="1387797944">
    <w:abstractNumId w:val="0"/>
  </w:num>
  <w:num w:numId="5" w16cid:durableId="220096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B9"/>
    <w:rsid w:val="000A3209"/>
    <w:rsid w:val="00102601"/>
    <w:rsid w:val="00132389"/>
    <w:rsid w:val="001827C3"/>
    <w:rsid w:val="00187447"/>
    <w:rsid w:val="001C2F7C"/>
    <w:rsid w:val="001D1A98"/>
    <w:rsid w:val="0023454A"/>
    <w:rsid w:val="00256024"/>
    <w:rsid w:val="00302A27"/>
    <w:rsid w:val="00316224"/>
    <w:rsid w:val="00325552"/>
    <w:rsid w:val="003F5B34"/>
    <w:rsid w:val="00457837"/>
    <w:rsid w:val="004578B5"/>
    <w:rsid w:val="00481BED"/>
    <w:rsid w:val="004E1482"/>
    <w:rsid w:val="005B2D4E"/>
    <w:rsid w:val="006479A6"/>
    <w:rsid w:val="0065019C"/>
    <w:rsid w:val="00717C7F"/>
    <w:rsid w:val="00821AD0"/>
    <w:rsid w:val="00821EE1"/>
    <w:rsid w:val="008307B9"/>
    <w:rsid w:val="0089616C"/>
    <w:rsid w:val="008A00B6"/>
    <w:rsid w:val="00912992"/>
    <w:rsid w:val="00A14F27"/>
    <w:rsid w:val="00A2746F"/>
    <w:rsid w:val="00A42FE7"/>
    <w:rsid w:val="00A75D3E"/>
    <w:rsid w:val="00A80CBC"/>
    <w:rsid w:val="00AE6F72"/>
    <w:rsid w:val="00B31CEB"/>
    <w:rsid w:val="00B77901"/>
    <w:rsid w:val="00C71B4C"/>
    <w:rsid w:val="00D26AB9"/>
    <w:rsid w:val="00D54AE2"/>
    <w:rsid w:val="00D91960"/>
    <w:rsid w:val="00E059D7"/>
    <w:rsid w:val="00E2366A"/>
    <w:rsid w:val="00F609B9"/>
    <w:rsid w:val="00F73237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21D5"/>
  <w15:chartTrackingRefBased/>
  <w15:docId w15:val="{C6414D23-B464-4ACB-8F63-927705B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Unicode MS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3E"/>
    <w:pPr>
      <w:spacing w:after="160" w:line="259" w:lineRule="auto"/>
    </w:pPr>
    <w:rPr>
      <w:rFonts w:ascii="Arial" w:hAnsi="Arial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7C7F"/>
    <w:pPr>
      <w:keepNext/>
      <w:keepLines/>
      <w:spacing w:before="240"/>
      <w:outlineLvl w:val="0"/>
    </w:pPr>
    <w:rPr>
      <w:rFonts w:eastAsiaTheme="majorEastAsia" w:cstheme="majorBidi"/>
      <w:b/>
      <w:color w:val="4472C4" w:themeColor="accent1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7C7F"/>
    <w:rPr>
      <w:rFonts w:ascii="Arial" w:eastAsiaTheme="majorEastAsia" w:hAnsi="Arial" w:cstheme="majorBidi"/>
      <w:b/>
      <w:color w:val="4472C4" w:themeColor="accent1"/>
      <w:sz w:val="22"/>
      <w:szCs w:val="32"/>
      <w:u w:val="single"/>
    </w:rPr>
  </w:style>
  <w:style w:type="paragraph" w:styleId="Titre">
    <w:name w:val="Title"/>
    <w:aliases w:val="Titre chapitre"/>
    <w:basedOn w:val="Normal"/>
    <w:next w:val="Normal"/>
    <w:link w:val="TitreCar"/>
    <w:autoRedefine/>
    <w:uiPriority w:val="10"/>
    <w:qFormat/>
    <w:rsid w:val="00717C7F"/>
    <w:pPr>
      <w:contextualSpacing/>
      <w:jc w:val="center"/>
    </w:pPr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717C7F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</w:rPr>
  </w:style>
  <w:style w:type="paragraph" w:customStyle="1" w:styleId="cours">
    <w:name w:val="cours"/>
    <w:basedOn w:val="En-tte"/>
    <w:qFormat/>
    <w:rsid w:val="00717C7F"/>
    <w:pPr>
      <w:jc w:val="center"/>
    </w:pPr>
    <w:rPr>
      <w:rFonts w:ascii="Abadi" w:hAnsi="Abadi"/>
      <w:b/>
      <w:color w:val="4472C4" w:themeColor="accent1"/>
      <w:sz w:val="28"/>
    </w:rPr>
  </w:style>
  <w:style w:type="paragraph" w:styleId="En-tte">
    <w:name w:val="header"/>
    <w:basedOn w:val="Normal"/>
    <w:link w:val="En-tteCar"/>
    <w:uiPriority w:val="99"/>
    <w:unhideWhenUsed/>
    <w:rsid w:val="00717C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C7F"/>
    <w:rPr>
      <w:rFonts w:ascii="Arial" w:hAnsi="Arial"/>
      <w:sz w:val="22"/>
    </w:rPr>
  </w:style>
  <w:style w:type="character" w:styleId="Lienhypertexte">
    <w:name w:val="Hyperlink"/>
    <w:basedOn w:val="Policepardfaut"/>
    <w:uiPriority w:val="99"/>
    <w:unhideWhenUsed/>
    <w:rsid w:val="00D26AB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6A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3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389"/>
    <w:rPr>
      <w:rFonts w:ascii="Arial" w:hAnsi="Arial" w:cstheme="minorBid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F7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Pizz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earltrees.com/nbtstg/relation-couts-marge-charges/id283098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en.wikipedia.org/wiki/Pizza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izza" TargetMode="External"/><Relationship Id="rId14" Type="http://schemas.openxmlformats.org/officeDocument/2006/relationships/hyperlink" Target="https://creativecommons.org/licenses/by-sa/3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DBECB0C4246E4A98A3B2F094D9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D15C7-D051-48F6-A0B7-84898A791072}"/>
      </w:docPartPr>
      <w:docPartBody>
        <w:p w:rsidR="00735934" w:rsidRDefault="0075501C" w:rsidP="0075501C">
          <w:pPr>
            <w:pStyle w:val="2E3DBECB0C4246E4A98A3B2F094D9119"/>
          </w:pPr>
          <w: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1C"/>
    <w:rsid w:val="00346480"/>
    <w:rsid w:val="003E4C39"/>
    <w:rsid w:val="00735934"/>
    <w:rsid w:val="0075501C"/>
    <w:rsid w:val="009B4C3D"/>
    <w:rsid w:val="00A2533D"/>
    <w:rsid w:val="00CB17E9"/>
    <w:rsid w:val="00CF10F0"/>
    <w:rsid w:val="00DA2114"/>
    <w:rsid w:val="00F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3DBECB0C4246E4A98A3B2F094D9119">
    <w:name w:val="2E3DBECB0C4246E4A98A3B2F094D9119"/>
    <w:rsid w:val="00755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670F-7A01-4AC8-8ADF-CE727B9A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 9 Prix, coûts et marges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9 Prix, coûts et marges</dc:title>
  <dc:subject/>
  <dc:creator>nathalie bocquet</dc:creator>
  <cp:keywords/>
  <dc:description/>
  <cp:lastModifiedBy>nathalie bocquet</cp:lastModifiedBy>
  <cp:revision>12</cp:revision>
  <cp:lastPrinted>2021-12-06T09:25:00Z</cp:lastPrinted>
  <dcterms:created xsi:type="dcterms:W3CDTF">2021-01-29T14:33:00Z</dcterms:created>
  <dcterms:modified xsi:type="dcterms:W3CDTF">2024-02-08T07:55:00Z</dcterms:modified>
</cp:coreProperties>
</file>