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954" w:rsidRPr="000F5954" w:rsidRDefault="000F5954" w:rsidP="000F5954">
      <w:pPr>
        <w:rPr>
          <w:rFonts w:asciiTheme="minorHAnsi" w:hAnsiTheme="minorHAnsi"/>
        </w:rPr>
      </w:pPr>
      <w:r w:rsidRPr="000F5954">
        <w:rPr>
          <w:rFonts w:asciiTheme="minorHAnsi" w:hAnsiTheme="minorHAnsi"/>
        </w:rPr>
        <w:t>SITUATION N°1</w:t>
      </w:r>
    </w:p>
    <w:p w:rsidR="0017598F" w:rsidRDefault="0017598F" w:rsidP="000F5954">
      <w:pPr>
        <w:rPr>
          <w:rFonts w:ascii="Calibri" w:hAnsi="Calibri"/>
          <w:b/>
          <w:color w:val="0000FF"/>
          <w:sz w:val="28"/>
          <w:szCs w:val="28"/>
        </w:rPr>
      </w:pPr>
    </w:p>
    <w:p w:rsidR="000F5954" w:rsidRPr="000F5954" w:rsidRDefault="000F5954" w:rsidP="000F5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</w:rPr>
      </w:pPr>
      <w:r w:rsidRPr="000F5954">
        <w:rPr>
          <w:rFonts w:asciiTheme="minorHAnsi" w:hAnsiTheme="minorHAnsi"/>
        </w:rPr>
        <w:t>P</w:t>
      </w:r>
      <w:r w:rsidRPr="000F5954">
        <w:rPr>
          <w:rFonts w:asciiTheme="minorHAnsi" w:hAnsiTheme="minorHAnsi"/>
          <w:b/>
        </w:rPr>
        <w:t>Ô</w:t>
      </w:r>
      <w:r w:rsidRPr="000F5954">
        <w:rPr>
          <w:rFonts w:asciiTheme="minorHAnsi" w:hAnsiTheme="minorHAnsi"/>
        </w:rPr>
        <w:t>LE</w:t>
      </w:r>
    </w:p>
    <w:p w:rsidR="00167DFD" w:rsidRPr="000F5954" w:rsidRDefault="000F5954" w:rsidP="000F5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</w:rPr>
      </w:pPr>
      <w:r w:rsidRPr="000F5954">
        <w:rPr>
          <w:rFonts w:asciiTheme="minorHAnsi" w:hAnsiTheme="minorHAnsi"/>
        </w:rPr>
        <w:t>PROPRETE</w:t>
      </w:r>
    </w:p>
    <w:p w:rsidR="00BB2AB6" w:rsidRPr="00167DFD" w:rsidRDefault="00D5060D" w:rsidP="005B1985">
      <w:pPr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  <w:t>Pr</w:t>
      </w:r>
      <w:r w:rsidR="00BB2AB6" w:rsidRPr="00167DFD">
        <w:rPr>
          <w:rFonts w:ascii="Calibri" w:hAnsi="Calibri"/>
          <w:b/>
          <w:sz w:val="20"/>
          <w:szCs w:val="20"/>
          <w:u w:val="single"/>
        </w:rPr>
        <w:t>é-requis :</w:t>
      </w:r>
    </w:p>
    <w:p w:rsidR="00A73C11" w:rsidRDefault="00A73C11" w:rsidP="00430278">
      <w:pPr>
        <w:pStyle w:val="Pieddepage"/>
        <w:tabs>
          <w:tab w:val="clear" w:pos="4536"/>
          <w:tab w:val="clear" w:pos="9072"/>
        </w:tabs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Pr="00A73C11">
        <w:rPr>
          <w:rFonts w:asciiTheme="minorHAnsi" w:hAnsiTheme="minorHAnsi"/>
        </w:rPr>
        <w:t xml:space="preserve"> lustrage</w:t>
      </w:r>
    </w:p>
    <w:p w:rsidR="00A73C11" w:rsidRDefault="00A73C11" w:rsidP="00430278">
      <w:pPr>
        <w:pStyle w:val="Pieddepage"/>
        <w:tabs>
          <w:tab w:val="clear" w:pos="4536"/>
          <w:tab w:val="clear" w:pos="9072"/>
        </w:tabs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Pr="00A73C11">
        <w:rPr>
          <w:rFonts w:asciiTheme="minorHAnsi" w:hAnsiTheme="minorHAnsi"/>
        </w:rPr>
        <w:t xml:space="preserve"> technologie monobrosse et disques</w:t>
      </w:r>
    </w:p>
    <w:p w:rsidR="00430278" w:rsidRPr="00A73C11" w:rsidRDefault="00A73C11" w:rsidP="00430278">
      <w:pPr>
        <w:pStyle w:val="Pieddepage"/>
        <w:tabs>
          <w:tab w:val="clear" w:pos="4536"/>
          <w:tab w:val="clear" w:pos="9072"/>
        </w:tabs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Pr="00A73C11">
        <w:rPr>
          <w:rFonts w:asciiTheme="minorHAnsi" w:hAnsiTheme="minorHAnsi"/>
        </w:rPr>
        <w:t xml:space="preserve"> salissures</w:t>
      </w:r>
    </w:p>
    <w:p w:rsidR="00A73C11" w:rsidRDefault="00F86CC8" w:rsidP="00430278">
      <w:pPr>
        <w:pStyle w:val="Pieddepage"/>
        <w:tabs>
          <w:tab w:val="clear" w:pos="4536"/>
          <w:tab w:val="clear" w:pos="9072"/>
        </w:tabs>
        <w:rPr>
          <w:rFonts w:ascii="Calibri" w:hAnsi="Calibri"/>
        </w:rPr>
      </w:pPr>
      <w:r>
        <w:rPr>
          <w:rFonts w:ascii="Calibri" w:hAnsi="Calibri"/>
          <w:noProof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Rectangle avec flèche vers le bas 5" o:spid="_x0000_s1046" type="#_x0000_t80" style="position:absolute;margin-left:-12pt;margin-top:5.8pt;width:526.5pt;height:156.8pt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" adj="14035,8527,16200,9663" fillcolor="white [3201]" strokecolor="black [3200]" strokeweight=".25pt">
            <v:textbox>
              <w:txbxContent>
                <w:p w:rsidR="005723AA" w:rsidRPr="005723AA" w:rsidRDefault="005723AA" w:rsidP="005723AA">
                  <w:pPr>
                    <w:jc w:val="center"/>
                    <w:rPr>
                      <w:rFonts w:asciiTheme="minorHAnsi" w:hAnsiTheme="minorHAnsi"/>
                      <w:b/>
                      <w:u w:val="single"/>
                    </w:rPr>
                  </w:pPr>
                  <w:r w:rsidRPr="005723AA">
                    <w:rPr>
                      <w:rFonts w:asciiTheme="minorHAnsi" w:hAnsiTheme="minorHAnsi"/>
                      <w:b/>
                      <w:u w:val="single"/>
                    </w:rPr>
                    <w:t>COMPETENCES</w:t>
                  </w:r>
                </w:p>
                <w:p w:rsidR="005723AA" w:rsidRDefault="005723AA" w:rsidP="005723AA">
                  <w:pPr>
                    <w:jc w:val="center"/>
                    <w:rPr>
                      <w:b/>
                      <w:u w:val="single"/>
                    </w:rPr>
                  </w:pPr>
                </w:p>
                <w:p w:rsidR="005723AA" w:rsidRDefault="005723AA" w:rsidP="005723AA">
                  <w:pPr>
                    <w:jc w:val="center"/>
                    <w:rPr>
                      <w:b/>
                      <w:u w:val="single"/>
                    </w:rPr>
                  </w:pPr>
                </w:p>
                <w:p w:rsidR="005723AA" w:rsidRPr="00645640" w:rsidRDefault="005723AA" w:rsidP="005723AA">
                  <w:pPr>
                    <w:jc w:val="center"/>
                    <w:rPr>
                      <w:rFonts w:asciiTheme="minorHAnsi" w:hAnsiTheme="minorHAnsi"/>
                      <w:b/>
                      <w:color w:val="0070C0"/>
                      <w:sz w:val="28"/>
                      <w:szCs w:val="28"/>
                    </w:rPr>
                  </w:pPr>
                  <w:r w:rsidRPr="00645640">
                    <w:rPr>
                      <w:rFonts w:asciiTheme="minorHAnsi" w:hAnsiTheme="minorHAnsi"/>
                      <w:b/>
                      <w:color w:val="0070C0"/>
                      <w:sz w:val="28"/>
                      <w:szCs w:val="28"/>
                    </w:rPr>
                    <w:t>C6-3 Réalisation d’un nettoyage mécanisé : La monobrosse</w:t>
                  </w:r>
                </w:p>
                <w:p w:rsidR="005723AA" w:rsidRDefault="005723AA" w:rsidP="005723AA">
                  <w:pPr>
                    <w:jc w:val="center"/>
                    <w:rPr>
                      <w:b/>
                      <w:u w:val="single"/>
                    </w:rPr>
                  </w:pPr>
                </w:p>
                <w:p w:rsidR="005723AA" w:rsidRDefault="005723AA" w:rsidP="005723AA">
                  <w:pPr>
                    <w:jc w:val="center"/>
                    <w:rPr>
                      <w:b/>
                      <w:u w:val="single"/>
                    </w:rPr>
                  </w:pPr>
                </w:p>
                <w:p w:rsidR="005723AA" w:rsidRDefault="005723AA" w:rsidP="005723AA">
                  <w:pPr>
                    <w:jc w:val="center"/>
                    <w:rPr>
                      <w:b/>
                      <w:u w:val="single"/>
                    </w:rPr>
                  </w:pPr>
                </w:p>
                <w:p w:rsidR="005723AA" w:rsidRDefault="005723AA" w:rsidP="005723AA">
                  <w:pPr>
                    <w:jc w:val="center"/>
                    <w:rPr>
                      <w:b/>
                      <w:u w:val="single"/>
                    </w:rPr>
                  </w:pPr>
                </w:p>
                <w:p w:rsidR="005723AA" w:rsidRDefault="005723AA" w:rsidP="005723AA">
                  <w:pPr>
                    <w:jc w:val="center"/>
                    <w:rPr>
                      <w:b/>
                      <w:u w:val="single"/>
                    </w:rPr>
                  </w:pPr>
                </w:p>
                <w:p w:rsidR="005723AA" w:rsidRPr="004051BE" w:rsidRDefault="005723AA" w:rsidP="005723AA">
                  <w:pPr>
                    <w:jc w:val="center"/>
                    <w:rPr>
                      <w:b/>
                      <w:u w:val="single"/>
                    </w:rPr>
                  </w:pPr>
                </w:p>
              </w:txbxContent>
            </v:textbox>
          </v:shape>
        </w:pict>
      </w:r>
    </w:p>
    <w:p w:rsidR="005723AA" w:rsidRDefault="005723AA" w:rsidP="00430278">
      <w:pPr>
        <w:pStyle w:val="Pieddepage"/>
        <w:tabs>
          <w:tab w:val="clear" w:pos="4536"/>
          <w:tab w:val="clear" w:pos="9072"/>
        </w:tabs>
        <w:rPr>
          <w:rFonts w:ascii="Calibri" w:hAnsi="Calibri"/>
        </w:rPr>
      </w:pPr>
    </w:p>
    <w:p w:rsidR="005723AA" w:rsidRDefault="005723AA" w:rsidP="00430278">
      <w:pPr>
        <w:pStyle w:val="Pieddepage"/>
        <w:tabs>
          <w:tab w:val="clear" w:pos="4536"/>
          <w:tab w:val="clear" w:pos="9072"/>
        </w:tabs>
        <w:rPr>
          <w:rFonts w:ascii="Calibri" w:hAnsi="Calibri"/>
        </w:rPr>
      </w:pPr>
    </w:p>
    <w:p w:rsidR="005723AA" w:rsidRDefault="005723AA" w:rsidP="00430278">
      <w:pPr>
        <w:pStyle w:val="Pieddepage"/>
        <w:tabs>
          <w:tab w:val="clear" w:pos="4536"/>
          <w:tab w:val="clear" w:pos="9072"/>
        </w:tabs>
        <w:rPr>
          <w:rFonts w:ascii="Calibri" w:hAnsi="Calibri"/>
        </w:rPr>
      </w:pPr>
    </w:p>
    <w:p w:rsidR="005723AA" w:rsidRDefault="005723AA" w:rsidP="00430278">
      <w:pPr>
        <w:pStyle w:val="Pieddepage"/>
        <w:tabs>
          <w:tab w:val="clear" w:pos="4536"/>
          <w:tab w:val="clear" w:pos="9072"/>
        </w:tabs>
        <w:rPr>
          <w:rFonts w:ascii="Calibri" w:hAnsi="Calibri"/>
        </w:rPr>
      </w:pPr>
    </w:p>
    <w:p w:rsidR="005723AA" w:rsidRDefault="005723AA" w:rsidP="00430278">
      <w:pPr>
        <w:pStyle w:val="Pieddepage"/>
        <w:tabs>
          <w:tab w:val="clear" w:pos="4536"/>
          <w:tab w:val="clear" w:pos="9072"/>
        </w:tabs>
        <w:rPr>
          <w:rFonts w:ascii="Calibri" w:hAnsi="Calibri"/>
        </w:rPr>
      </w:pPr>
    </w:p>
    <w:p w:rsidR="005723AA" w:rsidRDefault="005723AA" w:rsidP="00430278">
      <w:pPr>
        <w:pStyle w:val="Pieddepage"/>
        <w:tabs>
          <w:tab w:val="clear" w:pos="4536"/>
          <w:tab w:val="clear" w:pos="9072"/>
        </w:tabs>
        <w:rPr>
          <w:rFonts w:ascii="Calibri" w:hAnsi="Calibri"/>
        </w:rPr>
      </w:pPr>
    </w:p>
    <w:p w:rsidR="005723AA" w:rsidRDefault="005723AA" w:rsidP="00430278">
      <w:pPr>
        <w:pStyle w:val="Pieddepage"/>
        <w:tabs>
          <w:tab w:val="clear" w:pos="4536"/>
          <w:tab w:val="clear" w:pos="9072"/>
        </w:tabs>
        <w:rPr>
          <w:rFonts w:ascii="Calibri" w:hAnsi="Calibri"/>
        </w:rPr>
      </w:pPr>
    </w:p>
    <w:p w:rsidR="005723AA" w:rsidRDefault="005723AA" w:rsidP="00430278">
      <w:pPr>
        <w:pStyle w:val="Pieddepage"/>
        <w:tabs>
          <w:tab w:val="clear" w:pos="4536"/>
          <w:tab w:val="clear" w:pos="9072"/>
        </w:tabs>
        <w:rPr>
          <w:rFonts w:ascii="Calibri" w:hAnsi="Calibri"/>
        </w:rPr>
      </w:pPr>
    </w:p>
    <w:p w:rsidR="005723AA" w:rsidRDefault="005723AA" w:rsidP="00430278">
      <w:pPr>
        <w:pStyle w:val="Pieddepage"/>
        <w:tabs>
          <w:tab w:val="clear" w:pos="4536"/>
          <w:tab w:val="clear" w:pos="9072"/>
        </w:tabs>
        <w:rPr>
          <w:rFonts w:ascii="Calibri" w:hAnsi="Calibri"/>
        </w:rPr>
      </w:pPr>
    </w:p>
    <w:p w:rsidR="005723AA" w:rsidRDefault="005723AA" w:rsidP="00430278">
      <w:pPr>
        <w:pStyle w:val="Pieddepage"/>
        <w:tabs>
          <w:tab w:val="clear" w:pos="4536"/>
          <w:tab w:val="clear" w:pos="9072"/>
        </w:tabs>
        <w:rPr>
          <w:rFonts w:ascii="Calibri" w:hAnsi="Calibri"/>
        </w:rPr>
      </w:pPr>
    </w:p>
    <w:p w:rsidR="005723AA" w:rsidRDefault="005723AA" w:rsidP="00430278">
      <w:pPr>
        <w:pStyle w:val="Pieddepage"/>
        <w:tabs>
          <w:tab w:val="clear" w:pos="4536"/>
          <w:tab w:val="clear" w:pos="9072"/>
        </w:tabs>
        <w:rPr>
          <w:rFonts w:ascii="Calibri" w:hAnsi="Calibri"/>
        </w:rPr>
      </w:pPr>
    </w:p>
    <w:p w:rsidR="005723AA" w:rsidRDefault="005723AA" w:rsidP="00430278">
      <w:pPr>
        <w:pStyle w:val="Pieddepage"/>
        <w:tabs>
          <w:tab w:val="clear" w:pos="4536"/>
          <w:tab w:val="clear" w:pos="9072"/>
        </w:tabs>
        <w:rPr>
          <w:rFonts w:ascii="Calibri" w:hAnsi="Calibri"/>
        </w:rPr>
      </w:pPr>
    </w:p>
    <w:p w:rsidR="005723AA" w:rsidRDefault="005723AA" w:rsidP="00430278">
      <w:pPr>
        <w:pStyle w:val="Pieddepage"/>
        <w:tabs>
          <w:tab w:val="clear" w:pos="4536"/>
          <w:tab w:val="clear" w:pos="9072"/>
        </w:tabs>
        <w:rPr>
          <w:rFonts w:ascii="Calibri" w:hAnsi="Calibri"/>
        </w:rPr>
      </w:pPr>
    </w:p>
    <w:p w:rsidR="005723AA" w:rsidRDefault="00F86CC8" w:rsidP="00430278">
      <w:pPr>
        <w:pStyle w:val="Pieddepage"/>
        <w:tabs>
          <w:tab w:val="clear" w:pos="4536"/>
          <w:tab w:val="clear" w:pos="9072"/>
        </w:tabs>
        <w:rPr>
          <w:rFonts w:ascii="Calibri" w:hAnsi="Calibri"/>
        </w:rPr>
      </w:pPr>
      <w:r>
        <w:rPr>
          <w:rFonts w:ascii="Calibri" w:hAnsi="Calibri"/>
          <w:noProof/>
        </w:rPr>
        <w:pict>
          <v:roundrect id="Rectangle à coins arrondis 7" o:spid="_x0000_s1047" style="position:absolute;margin-left:-12pt;margin-top:2.95pt;width:522.75pt;height:111.75pt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" fillcolor="white [3201]" strokecolor="black [3200]" strokeweight=".25pt">
            <v:textbox>
              <w:txbxContent>
                <w:p w:rsidR="005723AA" w:rsidRPr="005723AA" w:rsidRDefault="005723AA" w:rsidP="005723AA">
                  <w:pPr>
                    <w:jc w:val="center"/>
                    <w:rPr>
                      <w:rFonts w:asciiTheme="minorHAnsi" w:hAnsiTheme="minorHAnsi"/>
                      <w:b/>
                      <w:u w:val="single"/>
                    </w:rPr>
                  </w:pPr>
                  <w:r w:rsidRPr="005723AA">
                    <w:rPr>
                      <w:rFonts w:asciiTheme="minorHAnsi" w:hAnsiTheme="minorHAnsi"/>
                      <w:b/>
                      <w:u w:val="single"/>
                    </w:rPr>
                    <w:t>SITUATION PROFESSIONNELLE</w:t>
                  </w:r>
                </w:p>
                <w:p w:rsidR="005723AA" w:rsidRPr="00E45AF5" w:rsidRDefault="005723AA" w:rsidP="005723AA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5723AA" w:rsidRPr="00844B65" w:rsidRDefault="005723AA" w:rsidP="005723AA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Dans le cadre d’un</w:t>
                  </w:r>
                  <w:r w:rsidRPr="00844B65">
                    <w:rPr>
                      <w:rFonts w:asciiTheme="minorHAnsi" w:hAnsiTheme="minorHAnsi"/>
                      <w:sz w:val="20"/>
                      <w:szCs w:val="20"/>
                    </w:rPr>
                    <w:t xml:space="preserve"> partenariat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établi </w:t>
                  </w:r>
                  <w:r w:rsidRPr="00844B65">
                    <w:rPr>
                      <w:rFonts w:asciiTheme="minorHAnsi" w:hAnsiTheme="minorHAnsi"/>
                      <w:sz w:val="20"/>
                      <w:szCs w:val="20"/>
                    </w:rPr>
                    <w:t>avec l’EHPAD « Jardin des sens » et le lycée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, v</w:t>
                  </w:r>
                  <w:r w:rsidRPr="00844B65">
                    <w:rPr>
                      <w:rFonts w:asciiTheme="minorHAnsi" w:hAnsiTheme="minorHAnsi"/>
                      <w:sz w:val="20"/>
                      <w:szCs w:val="20"/>
                    </w:rPr>
                    <w:t>ous êtes fréquemment amené à effectuer des chantiers au sein des locaux. Une animation est organisée à la fin de ce mois pour fêter l’ensemble des anniversaires des résidents ; l’EHPAD nous demande de réaliser le lavage mécanique du sol de la salle de restauration.</w:t>
                  </w:r>
                </w:p>
                <w:p w:rsidR="005723AA" w:rsidRDefault="005723AA" w:rsidP="005723AA">
                  <w:pPr>
                    <w:jc w:val="center"/>
                  </w:pPr>
                </w:p>
              </w:txbxContent>
            </v:textbox>
          </v:roundrect>
        </w:pict>
      </w:r>
    </w:p>
    <w:p w:rsidR="005723AA" w:rsidRDefault="005723AA" w:rsidP="00430278">
      <w:pPr>
        <w:pStyle w:val="Pieddepage"/>
        <w:tabs>
          <w:tab w:val="clear" w:pos="4536"/>
          <w:tab w:val="clear" w:pos="9072"/>
        </w:tabs>
        <w:rPr>
          <w:rFonts w:ascii="Calibri" w:hAnsi="Calibri"/>
        </w:rPr>
      </w:pPr>
    </w:p>
    <w:p w:rsidR="005723AA" w:rsidRDefault="005723AA" w:rsidP="00430278">
      <w:pPr>
        <w:pStyle w:val="Pieddepage"/>
        <w:tabs>
          <w:tab w:val="clear" w:pos="4536"/>
          <w:tab w:val="clear" w:pos="9072"/>
        </w:tabs>
        <w:rPr>
          <w:rFonts w:ascii="Calibri" w:hAnsi="Calibri"/>
        </w:rPr>
      </w:pPr>
    </w:p>
    <w:p w:rsidR="005723AA" w:rsidRDefault="005723AA" w:rsidP="00430278">
      <w:pPr>
        <w:pStyle w:val="Pieddepage"/>
        <w:tabs>
          <w:tab w:val="clear" w:pos="4536"/>
          <w:tab w:val="clear" w:pos="9072"/>
        </w:tabs>
        <w:rPr>
          <w:rFonts w:ascii="Calibri" w:hAnsi="Calibri"/>
        </w:rPr>
      </w:pPr>
    </w:p>
    <w:p w:rsidR="005723AA" w:rsidRDefault="005723AA" w:rsidP="00430278">
      <w:pPr>
        <w:pStyle w:val="Pieddepage"/>
        <w:tabs>
          <w:tab w:val="clear" w:pos="4536"/>
          <w:tab w:val="clear" w:pos="9072"/>
        </w:tabs>
        <w:rPr>
          <w:rFonts w:ascii="Calibri" w:hAnsi="Calibri"/>
        </w:rPr>
      </w:pPr>
    </w:p>
    <w:p w:rsidR="00430278" w:rsidRDefault="00430278" w:rsidP="00430278">
      <w:pPr>
        <w:pStyle w:val="Pieddepage"/>
        <w:tabs>
          <w:tab w:val="clear" w:pos="4536"/>
          <w:tab w:val="clear" w:pos="9072"/>
        </w:tabs>
        <w:rPr>
          <w:rFonts w:ascii="Calibri" w:hAnsi="Calibri"/>
        </w:rPr>
      </w:pPr>
    </w:p>
    <w:p w:rsidR="001F06F1" w:rsidRDefault="001F06F1" w:rsidP="001F06F1">
      <w:pPr>
        <w:pStyle w:val="Pieddepage"/>
        <w:tabs>
          <w:tab w:val="clear" w:pos="4536"/>
          <w:tab w:val="clear" w:pos="9072"/>
        </w:tabs>
        <w:ind w:left="360"/>
        <w:rPr>
          <w:rFonts w:ascii="Calibri" w:hAnsi="Calibri"/>
        </w:rPr>
      </w:pPr>
    </w:p>
    <w:p w:rsidR="00E027D4" w:rsidRDefault="00E027D4" w:rsidP="00E027D4">
      <w:pPr>
        <w:pStyle w:val="Pieddepage"/>
        <w:tabs>
          <w:tab w:val="clear" w:pos="4536"/>
          <w:tab w:val="clear" w:pos="9072"/>
        </w:tabs>
        <w:rPr>
          <w:rFonts w:ascii="Calibri" w:hAnsi="Calibri"/>
        </w:rPr>
      </w:pPr>
    </w:p>
    <w:p w:rsidR="00167DFD" w:rsidRDefault="00167DFD" w:rsidP="005B1985">
      <w:pPr>
        <w:rPr>
          <w:rFonts w:ascii="Calibri" w:hAnsi="Calibri"/>
          <w:b/>
          <w:u w:val="single"/>
        </w:rPr>
      </w:pPr>
    </w:p>
    <w:p w:rsidR="00167DFD" w:rsidRDefault="00F86CC8" w:rsidP="005B1985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noProof/>
          <w:u w:val="single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9" type="#_x0000_t67" style="position:absolute;margin-left:40.5pt;margin-top:13.25pt;width:36pt;height:54pt;z-index:251659264" fillcolor="blue" strokecolor="blue">
            <v:textbox style="layout-flow:vertical-ideographic"/>
          </v:shape>
        </w:pict>
      </w:r>
      <w:r>
        <w:rPr>
          <w:rFonts w:ascii="Calibri" w:hAnsi="Calibri"/>
          <w:b/>
          <w:noProof/>
          <w:u w:val="single"/>
        </w:rPr>
        <w:pict>
          <v:shape id="_x0000_s1038" type="#_x0000_t67" style="position:absolute;margin-left:226.5pt;margin-top:13.25pt;width:36pt;height:54pt;z-index:251658240" fillcolor="blue" strokecolor="blue">
            <v:textbox style="layout-flow:vertical-ideographic"/>
          </v:shape>
        </w:pict>
      </w:r>
      <w:r>
        <w:rPr>
          <w:rFonts w:ascii="Calibri" w:hAnsi="Calibri"/>
          <w:b/>
          <w:noProof/>
          <w:u w:val="single"/>
        </w:rPr>
        <w:pict>
          <v:shape id="_x0000_s1037" type="#_x0000_t67" style="position:absolute;margin-left:423pt;margin-top:13.25pt;width:36pt;height:54pt;z-index:251657216" fillcolor="blue" strokecolor="blue">
            <v:textbox style="layout-flow:vertical-ideographic"/>
          </v:shape>
        </w:pict>
      </w:r>
    </w:p>
    <w:p w:rsidR="00167DFD" w:rsidRDefault="00167DFD" w:rsidP="005B1985">
      <w:pPr>
        <w:rPr>
          <w:rFonts w:ascii="Calibri" w:hAnsi="Calibri"/>
          <w:b/>
          <w:u w:val="single"/>
        </w:rPr>
      </w:pPr>
    </w:p>
    <w:p w:rsidR="00167DFD" w:rsidRDefault="00167DFD" w:rsidP="005B1985">
      <w:pPr>
        <w:rPr>
          <w:rFonts w:ascii="Calibri" w:hAnsi="Calibri"/>
          <w:b/>
          <w:u w:val="single"/>
        </w:rPr>
      </w:pPr>
    </w:p>
    <w:p w:rsidR="00167DFD" w:rsidRDefault="00167DFD" w:rsidP="005B1985">
      <w:pPr>
        <w:rPr>
          <w:rFonts w:ascii="Calibri" w:hAnsi="Calibri"/>
          <w:b/>
          <w:u w:val="single"/>
        </w:rPr>
      </w:pPr>
    </w:p>
    <w:p w:rsidR="00167DFD" w:rsidRDefault="00167DFD" w:rsidP="005B1985">
      <w:pPr>
        <w:rPr>
          <w:rFonts w:ascii="Calibri" w:hAnsi="Calibri"/>
          <w:b/>
          <w:u w:val="single"/>
        </w:rPr>
      </w:pPr>
    </w:p>
    <w:p w:rsidR="00167DFD" w:rsidRDefault="00F86CC8" w:rsidP="005B1985">
      <w:pPr>
        <w:rPr>
          <w:rFonts w:ascii="Calibri" w:hAnsi="Calibri"/>
          <w:b/>
          <w:u w:val="single"/>
        </w:rPr>
      </w:pPr>
      <w:r w:rsidRPr="00F86CC8">
        <w:rPr>
          <w:rFonts w:ascii="Calibri" w:hAnsi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357.75pt;margin-top:9.4pt;width:180pt;height:90pt;z-index:251662336" filled="f" fillcolor="#f60" strokecolor="fuchsia" strokeweight="1.5pt">
            <v:textbox>
              <w:txbxContent>
                <w:p w:rsidR="003E449B" w:rsidRPr="003E449B" w:rsidRDefault="003E449B" w:rsidP="003E449B">
                  <w:pPr>
                    <w:jc w:val="center"/>
                    <w:rPr>
                      <w:rFonts w:ascii="Calibri" w:hAnsi="Calibri"/>
                      <w:b/>
                      <w:color w:val="FF00FF"/>
                      <w:u w:val="single"/>
                    </w:rPr>
                  </w:pPr>
                  <w:r w:rsidRPr="003E449B">
                    <w:rPr>
                      <w:rFonts w:ascii="Calibri" w:hAnsi="Calibri"/>
                      <w:b/>
                      <w:color w:val="FF00FF"/>
                      <w:u w:val="single"/>
                    </w:rPr>
                    <w:t>S3 Lutte contre les biocontaminations</w:t>
                  </w:r>
                </w:p>
                <w:p w:rsidR="003E449B" w:rsidRPr="003114EB" w:rsidRDefault="003114EB" w:rsidP="003114EB">
                  <w:pPr>
                    <w:rPr>
                      <w:rFonts w:asciiTheme="minorHAnsi" w:hAnsiTheme="minorHAnsi"/>
                    </w:rPr>
                  </w:pPr>
                  <w:r w:rsidRPr="003114EB">
                    <w:rPr>
                      <w:rFonts w:asciiTheme="minorHAnsi" w:hAnsiTheme="minorHAnsi"/>
                    </w:rPr>
                    <w:t>1.2 Prévention des biocontaminations : influence de l’humidité</w:t>
                  </w:r>
                </w:p>
              </w:txbxContent>
            </v:textbox>
          </v:shape>
        </w:pict>
      </w:r>
      <w:r w:rsidRPr="00F86CC8">
        <w:rPr>
          <w:rFonts w:ascii="Calibri" w:hAnsi="Calibri"/>
          <w:noProof/>
        </w:rPr>
        <w:pict>
          <v:shape id="_x0000_s1043" type="#_x0000_t202" style="position:absolute;margin-left:167.25pt;margin-top:9.4pt;width:180pt;height:117.5pt;z-index:251661312" filled="f" fillcolor="#f60" strokecolor="#396" strokeweight="1.5pt">
            <v:textbox>
              <w:txbxContent>
                <w:p w:rsidR="003E449B" w:rsidRPr="003E449B" w:rsidRDefault="003E449B" w:rsidP="003E449B">
                  <w:pPr>
                    <w:jc w:val="center"/>
                    <w:rPr>
                      <w:rFonts w:ascii="Calibri" w:hAnsi="Calibri"/>
                      <w:b/>
                      <w:color w:val="008000"/>
                      <w:u w:val="single"/>
                    </w:rPr>
                  </w:pPr>
                  <w:r w:rsidRPr="003E449B">
                    <w:rPr>
                      <w:rFonts w:ascii="Calibri" w:hAnsi="Calibri"/>
                      <w:b/>
                      <w:color w:val="008000"/>
                      <w:u w:val="single"/>
                    </w:rPr>
                    <w:t>S2 Technologies appliquées</w:t>
                  </w:r>
                </w:p>
                <w:p w:rsidR="003114EB" w:rsidRPr="003114EB" w:rsidRDefault="003114EB" w:rsidP="003114EB">
                  <w:pPr>
                    <w:jc w:val="both"/>
                    <w:rPr>
                      <w:rFonts w:asciiTheme="minorHAnsi" w:hAnsiTheme="minorHAnsi"/>
                    </w:rPr>
                  </w:pPr>
                  <w:r w:rsidRPr="003114EB">
                    <w:rPr>
                      <w:rFonts w:asciiTheme="minorHAnsi" w:hAnsiTheme="minorHAnsi"/>
                    </w:rPr>
                    <w:t>2.3 Déchets</w:t>
                  </w:r>
                </w:p>
                <w:p w:rsidR="003114EB" w:rsidRPr="003114EB" w:rsidRDefault="003114EB" w:rsidP="003114EB">
                  <w:pPr>
                    <w:jc w:val="both"/>
                    <w:rPr>
                      <w:rFonts w:asciiTheme="minorHAnsi" w:hAnsiTheme="minorHAnsi"/>
                    </w:rPr>
                  </w:pPr>
                  <w:r w:rsidRPr="003114EB">
                    <w:rPr>
                      <w:rFonts w:asciiTheme="minorHAnsi" w:hAnsiTheme="minorHAnsi"/>
                    </w:rPr>
                    <w:t>2.6 Techniques professionnelles</w:t>
                  </w:r>
                </w:p>
                <w:p w:rsidR="003114EB" w:rsidRPr="003114EB" w:rsidRDefault="003114EB" w:rsidP="003114EB">
                  <w:pPr>
                    <w:jc w:val="both"/>
                    <w:rPr>
                      <w:rFonts w:asciiTheme="minorHAnsi" w:hAnsiTheme="minorHAnsi"/>
                    </w:rPr>
                  </w:pPr>
                  <w:r w:rsidRPr="003114EB">
                    <w:rPr>
                      <w:rFonts w:asciiTheme="minorHAnsi" w:hAnsiTheme="minorHAnsi"/>
                    </w:rPr>
                    <w:t>2.8 Revêtements et matériaux : Céramique</w:t>
                  </w:r>
                </w:p>
                <w:p w:rsidR="003114EB" w:rsidRPr="003114EB" w:rsidRDefault="003114EB" w:rsidP="003114EB">
                  <w:pPr>
                    <w:jc w:val="both"/>
                    <w:rPr>
                      <w:rFonts w:asciiTheme="minorHAnsi" w:hAnsiTheme="minorHAnsi"/>
                    </w:rPr>
                  </w:pPr>
                  <w:r w:rsidRPr="003114EB">
                    <w:rPr>
                      <w:rFonts w:asciiTheme="minorHAnsi" w:hAnsiTheme="minorHAnsi"/>
                    </w:rPr>
                    <w:t>2.10 Activités professionnelles et développement durable</w:t>
                  </w:r>
                </w:p>
                <w:p w:rsidR="003E449B" w:rsidRDefault="003E449B" w:rsidP="003E449B"/>
              </w:txbxContent>
            </v:textbox>
          </v:shape>
        </w:pict>
      </w:r>
      <w:r w:rsidRPr="00F86CC8">
        <w:rPr>
          <w:rFonts w:ascii="Calibri" w:hAnsi="Calibri"/>
          <w:noProof/>
        </w:rPr>
        <w:pict>
          <v:shape id="_x0000_s1042" type="#_x0000_t202" style="position:absolute;margin-left:-27pt;margin-top:9.4pt;width:180pt;height:104.2pt;z-index:251660288" filled="f" fillcolor="#f60" strokecolor="#f60" strokeweight="1.5pt">
            <v:textbox>
              <w:txbxContent>
                <w:p w:rsidR="003E449B" w:rsidRPr="003E449B" w:rsidRDefault="003E449B" w:rsidP="003E449B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FF6600"/>
                      <w:u w:val="single"/>
                    </w:rPr>
                  </w:pPr>
                  <w:r w:rsidRPr="003E449B">
                    <w:rPr>
                      <w:rFonts w:ascii="Calibri" w:hAnsi="Calibri" w:cs="Arial"/>
                      <w:b/>
                      <w:bCs/>
                      <w:color w:val="FF6600"/>
                      <w:u w:val="single"/>
                    </w:rPr>
                    <w:t>S1 Environnement professionnel</w:t>
                  </w:r>
                </w:p>
                <w:p w:rsidR="003114EB" w:rsidRPr="003114EB" w:rsidRDefault="003114EB" w:rsidP="003114EB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114EB">
                    <w:rPr>
                      <w:rFonts w:asciiTheme="minorHAnsi" w:hAnsiTheme="minorHAnsi"/>
                      <w:sz w:val="22"/>
                      <w:szCs w:val="22"/>
                    </w:rPr>
                    <w:t>2.4 Posture professionnelle</w:t>
                  </w:r>
                </w:p>
                <w:p w:rsidR="003E449B" w:rsidRPr="003114EB" w:rsidRDefault="003114EB" w:rsidP="003114EB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114EB">
                    <w:rPr>
                      <w:rFonts w:asciiTheme="minorHAnsi" w:hAnsiTheme="minorHAnsi"/>
                      <w:sz w:val="22"/>
                      <w:szCs w:val="22"/>
                    </w:rPr>
                    <w:t xml:space="preserve">3.3 Risques spécifiques au secteur professionnel </w:t>
                  </w:r>
                </w:p>
              </w:txbxContent>
            </v:textbox>
          </v:shape>
        </w:pict>
      </w:r>
    </w:p>
    <w:p w:rsidR="00167DFD" w:rsidRDefault="00167DFD" w:rsidP="005B1985">
      <w:pPr>
        <w:rPr>
          <w:rFonts w:ascii="Calibri" w:hAnsi="Calibri"/>
          <w:b/>
          <w:u w:val="single"/>
        </w:rPr>
      </w:pPr>
    </w:p>
    <w:p w:rsidR="00167DFD" w:rsidRDefault="00167DFD" w:rsidP="005B1985">
      <w:pPr>
        <w:rPr>
          <w:rFonts w:ascii="Calibri" w:hAnsi="Calibri"/>
          <w:b/>
          <w:u w:val="single"/>
        </w:rPr>
      </w:pPr>
    </w:p>
    <w:p w:rsidR="00E027D4" w:rsidRDefault="005723AA" w:rsidP="005B1985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 </w:t>
      </w:r>
    </w:p>
    <w:p w:rsidR="00E027D4" w:rsidRDefault="00E027D4" w:rsidP="005B1985">
      <w:pPr>
        <w:rPr>
          <w:rFonts w:ascii="Calibri" w:hAnsi="Calibri"/>
          <w:b/>
          <w:u w:val="single"/>
        </w:rPr>
      </w:pPr>
    </w:p>
    <w:p w:rsidR="00E027D4" w:rsidRDefault="00E027D4" w:rsidP="005B1985">
      <w:pPr>
        <w:rPr>
          <w:rFonts w:ascii="Calibri" w:hAnsi="Calibri"/>
          <w:b/>
          <w:u w:val="single"/>
        </w:rPr>
      </w:pPr>
    </w:p>
    <w:p w:rsidR="00E027D4" w:rsidRDefault="00E027D4" w:rsidP="005B1985">
      <w:pPr>
        <w:rPr>
          <w:rFonts w:ascii="Calibri" w:hAnsi="Calibri"/>
          <w:b/>
          <w:u w:val="single"/>
        </w:rPr>
      </w:pPr>
    </w:p>
    <w:p w:rsidR="00E027D4" w:rsidRDefault="00E027D4" w:rsidP="005B1985">
      <w:pPr>
        <w:rPr>
          <w:rFonts w:ascii="Calibri" w:hAnsi="Calibri"/>
          <w:b/>
          <w:u w:val="single"/>
        </w:rPr>
      </w:pPr>
    </w:p>
    <w:p w:rsidR="00E027D4" w:rsidRDefault="00E027D4" w:rsidP="005B1985">
      <w:pPr>
        <w:rPr>
          <w:rFonts w:ascii="Calibri" w:hAnsi="Calibri"/>
          <w:b/>
          <w:u w:val="single"/>
        </w:rPr>
      </w:pPr>
    </w:p>
    <w:p w:rsidR="00E027D4" w:rsidRDefault="00E027D4" w:rsidP="005B1985">
      <w:pPr>
        <w:rPr>
          <w:rFonts w:ascii="Calibri" w:hAnsi="Calibri"/>
          <w:b/>
          <w:u w:val="single"/>
        </w:rPr>
      </w:pPr>
    </w:p>
    <w:p w:rsidR="005723AA" w:rsidRDefault="005723AA" w:rsidP="005723AA">
      <w:pPr>
        <w:rPr>
          <w:rFonts w:ascii="Calibri" w:hAnsi="Calibri"/>
        </w:rPr>
      </w:pPr>
      <w:r>
        <w:rPr>
          <w:rFonts w:ascii="Calibri" w:hAnsi="Calibri"/>
        </w:rPr>
        <w:t xml:space="preserve">+ </w:t>
      </w:r>
      <w:r w:rsidRPr="007B4393">
        <w:rPr>
          <w:rFonts w:ascii="Calibri" w:hAnsi="Calibri"/>
          <w:b/>
          <w:u w:val="single"/>
        </w:rPr>
        <w:t>Prévention Santé Environnement</w:t>
      </w:r>
      <w:r>
        <w:rPr>
          <w:rFonts w:ascii="Calibri" w:hAnsi="Calibri"/>
        </w:rPr>
        <w:t xml:space="preserve"> </w:t>
      </w:r>
    </w:p>
    <w:p w:rsidR="005723AA" w:rsidRDefault="00F86CC8" w:rsidP="005723AA">
      <w:pPr>
        <w:ind w:left="1416" w:firstLine="708"/>
        <w:rPr>
          <w:rFonts w:ascii="Calibri" w:hAnsi="Calibri"/>
        </w:rPr>
        <w:sectPr w:rsidR="005723AA" w:rsidSect="000F5954">
          <w:pgSz w:w="11906" w:h="16838"/>
          <w:pgMar w:top="851" w:right="746" w:bottom="1417" w:left="900" w:header="708" w:footer="708" w:gutter="0"/>
          <w:cols w:space="708"/>
          <w:docGrid w:linePitch="360"/>
        </w:sectPr>
      </w:pPr>
      <w:r w:rsidRPr="00F86CC8">
        <w:rPr>
          <w:rFonts w:ascii="Calibri" w:hAnsi="Calibri"/>
          <w:b/>
          <w:noProof/>
          <w:u w:val="single"/>
        </w:rPr>
        <w:pict>
          <v:shape id="_x0000_s1032" type="#_x0000_t202" style="position:absolute;left:0;text-align:left;margin-left:-27pt;margin-top:31.25pt;width:522pt;height:36pt;z-index:251654144" strokecolor="red" strokeweight="1.5pt">
            <v:textbox>
              <w:txbxContent>
                <w:p w:rsidR="00E027D4" w:rsidRPr="00F02C7F" w:rsidRDefault="00E027D4" w:rsidP="00E027D4">
                  <w:pPr>
                    <w:jc w:val="center"/>
                    <w:rPr>
                      <w:rFonts w:ascii="Calibri" w:hAnsi="Calibri"/>
                      <w:color w:val="00B050"/>
                    </w:rPr>
                  </w:pPr>
                  <w:r w:rsidRPr="00F02C7F">
                    <w:rPr>
                      <w:rFonts w:ascii="Calibri" w:hAnsi="Calibri"/>
                      <w:b/>
                      <w:color w:val="00B050"/>
                    </w:rPr>
                    <w:t>Objectif</w:t>
                  </w:r>
                  <w:r w:rsidR="00F02C7F" w:rsidRPr="00F02C7F">
                    <w:rPr>
                      <w:rFonts w:ascii="Calibri" w:hAnsi="Calibri"/>
                      <w:b/>
                      <w:color w:val="00B050"/>
                    </w:rPr>
                    <w:t xml:space="preserve"> général</w:t>
                  </w:r>
                  <w:r w:rsidR="005723AA">
                    <w:rPr>
                      <w:rFonts w:ascii="Calibri" w:hAnsi="Calibri"/>
                      <w:b/>
                      <w:color w:val="00B050"/>
                    </w:rPr>
                    <w:t xml:space="preserve"> de la séquence</w:t>
                  </w:r>
                </w:p>
                <w:p w:rsidR="00E027D4" w:rsidRPr="008400A5" w:rsidRDefault="00E027D4" w:rsidP="00E027D4">
                  <w:pPr>
                    <w:jc w:val="center"/>
                    <w:rPr>
                      <w:rFonts w:ascii="Calibri" w:hAnsi="Calibri"/>
                      <w:color w:val="00B050"/>
                    </w:rPr>
                  </w:pPr>
                  <w:r w:rsidRPr="008400A5">
                    <w:rPr>
                      <w:rFonts w:ascii="Calibri" w:hAnsi="Calibri"/>
                      <w:color w:val="00B050"/>
                    </w:rPr>
                    <w:t>Etre capable de réaliser le bionettoyage d’une chambre</w:t>
                  </w:r>
                  <w:r w:rsidR="00430278" w:rsidRPr="008400A5">
                    <w:rPr>
                      <w:rFonts w:ascii="Calibri" w:hAnsi="Calibri"/>
                      <w:color w:val="00B050"/>
                    </w:rPr>
                    <w:t xml:space="preserve"> en zone à risques</w:t>
                  </w:r>
                </w:p>
                <w:p w:rsidR="00E027D4" w:rsidRPr="00E027D4" w:rsidRDefault="00E027D4" w:rsidP="00E027D4">
                  <w:pPr>
                    <w:jc w:val="center"/>
                  </w:pPr>
                </w:p>
              </w:txbxContent>
            </v:textbox>
          </v:shape>
        </w:pict>
      </w:r>
      <w:r w:rsidR="005723AA">
        <w:rPr>
          <w:rFonts w:ascii="Calibri" w:hAnsi="Calibri"/>
        </w:rPr>
        <w:t>Le risque électrique</w:t>
      </w:r>
    </w:p>
    <w:p w:rsidR="007B4393" w:rsidRDefault="007B4393" w:rsidP="005723AA">
      <w:pPr>
        <w:rPr>
          <w:rFonts w:ascii="Calibri" w:hAnsi="Calibri"/>
        </w:rPr>
        <w:sectPr w:rsidR="007B4393" w:rsidSect="000F5954">
          <w:pgSz w:w="11906" w:h="16838"/>
          <w:pgMar w:top="851" w:right="746" w:bottom="1417" w:left="900" w:header="708" w:footer="708" w:gutter="0"/>
          <w:cols w:space="708"/>
          <w:docGrid w:linePitch="360"/>
        </w:sectPr>
      </w:pPr>
    </w:p>
    <w:p w:rsidR="00784055" w:rsidRPr="00784055" w:rsidRDefault="00784055" w:rsidP="00784055">
      <w:pPr>
        <w:jc w:val="both"/>
        <w:rPr>
          <w:rFonts w:asciiTheme="minorHAnsi" w:hAnsiTheme="minorHAnsi"/>
          <w:color w:val="00B050"/>
          <w:sz w:val="20"/>
          <w:szCs w:val="20"/>
        </w:rPr>
      </w:pPr>
      <w:r w:rsidRPr="00784055">
        <w:rPr>
          <w:rFonts w:asciiTheme="minorHAnsi" w:hAnsiTheme="minorHAnsi"/>
          <w:b/>
          <w:color w:val="00B050"/>
          <w:sz w:val="20"/>
          <w:szCs w:val="20"/>
          <w:u w:val="single"/>
        </w:rPr>
        <w:lastRenderedPageBreak/>
        <w:t>Objectifs</w:t>
      </w:r>
      <w:r w:rsidRPr="00784055">
        <w:rPr>
          <w:rFonts w:asciiTheme="minorHAnsi" w:hAnsiTheme="minorHAnsi"/>
          <w:b/>
          <w:color w:val="00B050"/>
          <w:sz w:val="20"/>
          <w:szCs w:val="20"/>
        </w:rPr>
        <w:t> des séances</w:t>
      </w:r>
      <w:r w:rsidRPr="00784055">
        <w:rPr>
          <w:rFonts w:asciiTheme="minorHAnsi" w:hAnsiTheme="minorHAnsi"/>
          <w:color w:val="00B050"/>
          <w:sz w:val="20"/>
          <w:szCs w:val="20"/>
        </w:rPr>
        <w:t xml:space="preserve"> :</w:t>
      </w:r>
    </w:p>
    <w:p w:rsidR="00784055" w:rsidRPr="00784055" w:rsidRDefault="00784055" w:rsidP="00784055">
      <w:pPr>
        <w:jc w:val="both"/>
        <w:rPr>
          <w:rFonts w:asciiTheme="minorHAnsi" w:hAnsiTheme="minorHAnsi"/>
          <w:color w:val="00B050"/>
          <w:sz w:val="20"/>
          <w:szCs w:val="20"/>
          <w:u w:val="single"/>
        </w:rPr>
      </w:pPr>
      <w:r w:rsidRPr="00784055">
        <w:rPr>
          <w:rFonts w:asciiTheme="minorHAnsi" w:hAnsiTheme="minorHAnsi"/>
          <w:color w:val="00B050"/>
          <w:sz w:val="20"/>
          <w:szCs w:val="20"/>
        </w:rPr>
        <w:t>Etre capable de</w:t>
      </w:r>
    </w:p>
    <w:p w:rsidR="00784055" w:rsidRPr="00784055" w:rsidRDefault="00784055" w:rsidP="00784055">
      <w:pPr>
        <w:jc w:val="both"/>
        <w:rPr>
          <w:rFonts w:asciiTheme="minorHAnsi" w:hAnsiTheme="minorHAnsi"/>
          <w:color w:val="00B050"/>
          <w:sz w:val="20"/>
          <w:szCs w:val="20"/>
        </w:rPr>
      </w:pPr>
      <w:r w:rsidRPr="00784055">
        <w:rPr>
          <w:rFonts w:asciiTheme="minorHAnsi" w:hAnsiTheme="minorHAnsi"/>
          <w:color w:val="00B050"/>
          <w:sz w:val="20"/>
          <w:szCs w:val="20"/>
        </w:rPr>
        <w:t>1 - Réaliser un nettoyage mécanisé à la monobrosse dans le respect des règles d’hygiène, de sécurité et d’ergonomie</w:t>
      </w:r>
    </w:p>
    <w:p w:rsidR="00784055" w:rsidRPr="00784055" w:rsidRDefault="00784055" w:rsidP="00784055">
      <w:pPr>
        <w:jc w:val="both"/>
        <w:rPr>
          <w:rFonts w:asciiTheme="minorHAnsi" w:hAnsiTheme="minorHAnsi"/>
          <w:color w:val="00B050"/>
          <w:sz w:val="20"/>
          <w:szCs w:val="20"/>
        </w:rPr>
      </w:pPr>
      <w:r w:rsidRPr="00784055">
        <w:rPr>
          <w:rFonts w:asciiTheme="minorHAnsi" w:hAnsiTheme="minorHAnsi"/>
          <w:color w:val="00B050"/>
          <w:sz w:val="20"/>
          <w:szCs w:val="20"/>
        </w:rPr>
        <w:t xml:space="preserve">2 - Adopter une posture professionnelle </w:t>
      </w:r>
    </w:p>
    <w:p w:rsidR="00784055" w:rsidRPr="00784055" w:rsidRDefault="00784055" w:rsidP="00784055">
      <w:pPr>
        <w:jc w:val="both"/>
        <w:rPr>
          <w:rFonts w:asciiTheme="minorHAnsi" w:hAnsiTheme="minorHAnsi"/>
          <w:color w:val="00B050"/>
          <w:sz w:val="20"/>
          <w:szCs w:val="20"/>
        </w:rPr>
      </w:pPr>
      <w:r w:rsidRPr="00784055">
        <w:rPr>
          <w:rFonts w:asciiTheme="minorHAnsi" w:hAnsiTheme="minorHAnsi"/>
          <w:color w:val="00B050"/>
          <w:sz w:val="20"/>
          <w:szCs w:val="20"/>
        </w:rPr>
        <w:t>3 – Identifier le revêtement céramique</w:t>
      </w:r>
    </w:p>
    <w:p w:rsidR="00784055" w:rsidRPr="00784055" w:rsidRDefault="00784055" w:rsidP="00784055">
      <w:pPr>
        <w:jc w:val="both"/>
        <w:rPr>
          <w:rFonts w:asciiTheme="minorHAnsi" w:hAnsiTheme="minorHAnsi"/>
          <w:color w:val="00B050"/>
          <w:sz w:val="20"/>
          <w:szCs w:val="20"/>
        </w:rPr>
      </w:pPr>
      <w:r w:rsidRPr="00784055">
        <w:rPr>
          <w:rFonts w:asciiTheme="minorHAnsi" w:hAnsiTheme="minorHAnsi"/>
          <w:color w:val="00B050"/>
          <w:sz w:val="20"/>
          <w:szCs w:val="20"/>
        </w:rPr>
        <w:t>4 - Identifier les déchets, utiliser les circuits adéquats et justifier les éco gestes</w:t>
      </w:r>
    </w:p>
    <w:p w:rsidR="00784055" w:rsidRDefault="00784055" w:rsidP="00620B7D">
      <w:pPr>
        <w:pStyle w:val="Objectifintermdiaire"/>
        <w:numPr>
          <w:ilvl w:val="0"/>
          <w:numId w:val="0"/>
        </w:numPr>
        <w:ind w:left="360"/>
        <w:jc w:val="center"/>
        <w:rPr>
          <w:rFonts w:ascii="Calibri" w:hAnsi="Calibri"/>
          <w:b/>
          <w:bCs/>
          <w:color w:val="0000FF"/>
          <w:sz w:val="32"/>
        </w:rPr>
      </w:pPr>
    </w:p>
    <w:p w:rsidR="00784055" w:rsidRDefault="00784055" w:rsidP="00620B7D">
      <w:pPr>
        <w:pStyle w:val="Objectifintermdiaire"/>
        <w:numPr>
          <w:ilvl w:val="0"/>
          <w:numId w:val="0"/>
        </w:numPr>
        <w:ind w:left="360"/>
        <w:jc w:val="center"/>
        <w:rPr>
          <w:rFonts w:ascii="Calibri" w:hAnsi="Calibri"/>
          <w:b/>
          <w:bCs/>
          <w:color w:val="0000FF"/>
          <w:sz w:val="32"/>
        </w:rPr>
      </w:pPr>
    </w:p>
    <w:p w:rsidR="00620B7D" w:rsidRDefault="00620B7D" w:rsidP="00620B7D">
      <w:pPr>
        <w:pStyle w:val="Objectifintermdiaire"/>
        <w:numPr>
          <w:ilvl w:val="0"/>
          <w:numId w:val="0"/>
        </w:numPr>
        <w:ind w:left="360"/>
        <w:jc w:val="center"/>
        <w:rPr>
          <w:rFonts w:ascii="Calibri" w:hAnsi="Calibri"/>
          <w:b/>
          <w:bCs/>
          <w:color w:val="0000FF"/>
          <w:sz w:val="32"/>
        </w:rPr>
      </w:pPr>
      <w:r w:rsidRPr="00185F27">
        <w:rPr>
          <w:rFonts w:ascii="Calibri" w:hAnsi="Calibri"/>
          <w:b/>
          <w:bCs/>
          <w:color w:val="0000FF"/>
          <w:sz w:val="32"/>
        </w:rPr>
        <w:t>TP Bionettoyage</w:t>
      </w:r>
    </w:p>
    <w:p w:rsidR="00620B7D" w:rsidRDefault="00620B7D" w:rsidP="00620B7D">
      <w:pPr>
        <w:rPr>
          <w:rFonts w:ascii="Calibri" w:hAnsi="Calibri"/>
          <w:b/>
          <w:color w:val="0000FF"/>
          <w:sz w:val="28"/>
          <w:szCs w:val="28"/>
        </w:rPr>
      </w:pPr>
    </w:p>
    <w:p w:rsidR="00620B7D" w:rsidRPr="003E449B" w:rsidRDefault="00620B7D" w:rsidP="00620B7D">
      <w:pPr>
        <w:rPr>
          <w:rFonts w:ascii="Calibri" w:hAnsi="Calibri"/>
          <w:b/>
          <w:color w:val="0000FF"/>
          <w:sz w:val="28"/>
          <w:szCs w:val="28"/>
        </w:rPr>
      </w:pPr>
      <w:r w:rsidRPr="003E449B">
        <w:rPr>
          <w:rFonts w:ascii="Calibri" w:hAnsi="Calibri"/>
          <w:b/>
          <w:color w:val="0000FF"/>
          <w:sz w:val="28"/>
          <w:szCs w:val="28"/>
        </w:rPr>
        <w:t>C8.1 : Réaliser un bionettoyage manuel</w:t>
      </w:r>
    </w:p>
    <w:p w:rsidR="00620B7D" w:rsidRPr="00620B7D" w:rsidRDefault="00620B7D" w:rsidP="00620B7D">
      <w:pPr>
        <w:pStyle w:val="Objectifintermdiaire"/>
        <w:numPr>
          <w:ilvl w:val="0"/>
          <w:numId w:val="0"/>
        </w:numPr>
        <w:ind w:left="360"/>
        <w:jc w:val="center"/>
        <w:rPr>
          <w:rFonts w:ascii="Calibri" w:hAnsi="Calibri"/>
          <w:b/>
          <w:bCs/>
          <w:color w:val="0000FF"/>
          <w:sz w:val="32"/>
        </w:rPr>
      </w:pPr>
    </w:p>
    <w:p w:rsidR="00620B7D" w:rsidRPr="00620B7D" w:rsidRDefault="00620B7D" w:rsidP="00620B7D">
      <w:pPr>
        <w:rPr>
          <w:rFonts w:ascii="Calibri" w:hAnsi="Calibri"/>
          <w:color w:val="00B050"/>
          <w:sz w:val="20"/>
          <w:szCs w:val="20"/>
        </w:rPr>
      </w:pPr>
      <w:r w:rsidRPr="00620B7D">
        <w:rPr>
          <w:rFonts w:ascii="Calibri" w:hAnsi="Calibri"/>
          <w:b/>
          <w:bCs/>
          <w:color w:val="00B050"/>
          <w:sz w:val="20"/>
          <w:szCs w:val="20"/>
        </w:rPr>
        <w:t>Objectif général :</w:t>
      </w:r>
      <w:r w:rsidRPr="00620B7D">
        <w:rPr>
          <w:rFonts w:ascii="Calibri" w:hAnsi="Calibri"/>
          <w:color w:val="00B050"/>
          <w:sz w:val="20"/>
          <w:szCs w:val="20"/>
        </w:rPr>
        <w:t xml:space="preserve"> Etre capable de réaliser un bionettoyage d’une chambre de patient.</w:t>
      </w:r>
    </w:p>
    <w:p w:rsidR="00620B7D" w:rsidRPr="00620B7D" w:rsidRDefault="00620B7D" w:rsidP="00620B7D">
      <w:pPr>
        <w:jc w:val="both"/>
        <w:rPr>
          <w:rFonts w:ascii="Calibri" w:hAnsi="Calibri"/>
          <w:sz w:val="20"/>
          <w:szCs w:val="20"/>
        </w:rPr>
      </w:pPr>
    </w:p>
    <w:p w:rsidR="00620B7D" w:rsidRPr="00620B7D" w:rsidRDefault="00620B7D" w:rsidP="00620B7D">
      <w:pPr>
        <w:jc w:val="both"/>
        <w:rPr>
          <w:rFonts w:ascii="Calibri" w:hAnsi="Calibri"/>
          <w:sz w:val="20"/>
          <w:szCs w:val="20"/>
        </w:rPr>
      </w:pPr>
      <w:r w:rsidRPr="00620B7D">
        <w:rPr>
          <w:rFonts w:ascii="Calibri" w:hAnsi="Calibri"/>
          <w:sz w:val="20"/>
          <w:szCs w:val="20"/>
        </w:rPr>
        <w:t>Durée de la séance : 3x3h</w:t>
      </w:r>
    </w:p>
    <w:p w:rsidR="00620B7D" w:rsidRPr="00620B7D" w:rsidRDefault="00620B7D" w:rsidP="00620B7D">
      <w:pPr>
        <w:pStyle w:val="Objectifintermdiaire"/>
        <w:numPr>
          <w:ilvl w:val="0"/>
          <w:numId w:val="0"/>
        </w:numPr>
        <w:ind w:left="360"/>
        <w:jc w:val="center"/>
        <w:rPr>
          <w:rFonts w:ascii="Calibri" w:hAnsi="Calibri"/>
          <w:b/>
          <w:bCs/>
          <w:color w:val="0000FF"/>
        </w:rPr>
      </w:pPr>
    </w:p>
    <w:p w:rsidR="00620B7D" w:rsidRPr="00620B7D" w:rsidRDefault="00620B7D" w:rsidP="00620B7D">
      <w:pPr>
        <w:rPr>
          <w:rFonts w:ascii="Calibri" w:hAnsi="Calibri"/>
          <w:sz w:val="20"/>
          <w:szCs w:val="20"/>
        </w:rPr>
      </w:pPr>
      <w:r w:rsidRPr="00620B7D">
        <w:rPr>
          <w:rFonts w:ascii="Calibri" w:hAnsi="Calibri"/>
          <w:sz w:val="20"/>
          <w:szCs w:val="20"/>
        </w:rPr>
        <w:t>Points à observer :</w:t>
      </w:r>
    </w:p>
    <w:p w:rsidR="00620B7D" w:rsidRPr="00620B7D" w:rsidRDefault="00620B7D" w:rsidP="00620B7D">
      <w:pPr>
        <w:numPr>
          <w:ilvl w:val="0"/>
          <w:numId w:val="4"/>
        </w:numPr>
        <w:rPr>
          <w:rFonts w:ascii="Calibri" w:hAnsi="Calibri"/>
          <w:sz w:val="20"/>
          <w:szCs w:val="20"/>
        </w:rPr>
      </w:pPr>
      <w:r w:rsidRPr="00620B7D">
        <w:rPr>
          <w:rFonts w:ascii="Calibri" w:hAnsi="Calibri"/>
          <w:sz w:val="20"/>
          <w:szCs w:val="20"/>
        </w:rPr>
        <w:t>Bionettoyage 3 points</w:t>
      </w:r>
    </w:p>
    <w:p w:rsidR="00620B7D" w:rsidRPr="00620B7D" w:rsidRDefault="00620B7D" w:rsidP="00620B7D">
      <w:pPr>
        <w:numPr>
          <w:ilvl w:val="0"/>
          <w:numId w:val="4"/>
        </w:numPr>
        <w:rPr>
          <w:rFonts w:ascii="Calibri" w:hAnsi="Calibri"/>
          <w:sz w:val="20"/>
          <w:szCs w:val="20"/>
        </w:rPr>
      </w:pPr>
      <w:r w:rsidRPr="00620B7D">
        <w:rPr>
          <w:rFonts w:ascii="Calibri" w:hAnsi="Calibri"/>
          <w:sz w:val="20"/>
          <w:szCs w:val="20"/>
        </w:rPr>
        <w:t>Bionettoyage 5 points</w:t>
      </w:r>
    </w:p>
    <w:p w:rsidR="00620B7D" w:rsidRPr="00620B7D" w:rsidRDefault="00620B7D" w:rsidP="00620B7D">
      <w:pPr>
        <w:numPr>
          <w:ilvl w:val="0"/>
          <w:numId w:val="4"/>
        </w:numPr>
        <w:rPr>
          <w:rFonts w:ascii="Calibri" w:hAnsi="Calibri"/>
          <w:sz w:val="20"/>
          <w:szCs w:val="20"/>
        </w:rPr>
      </w:pPr>
      <w:r w:rsidRPr="00620B7D">
        <w:rPr>
          <w:rFonts w:ascii="Calibri" w:hAnsi="Calibri"/>
          <w:sz w:val="20"/>
          <w:szCs w:val="20"/>
        </w:rPr>
        <w:t>Moyens de contrôle : contrôle microbiologique</w:t>
      </w:r>
    </w:p>
    <w:p w:rsidR="00620B7D" w:rsidRPr="00620B7D" w:rsidRDefault="00620B7D" w:rsidP="00620B7D">
      <w:pPr>
        <w:rPr>
          <w:rFonts w:ascii="Calibri" w:hAnsi="Calibri"/>
          <w:sz w:val="20"/>
          <w:szCs w:val="20"/>
        </w:rPr>
      </w:pPr>
    </w:p>
    <w:p w:rsidR="00620B7D" w:rsidRPr="00620B7D" w:rsidRDefault="00620B7D" w:rsidP="00620B7D">
      <w:pPr>
        <w:rPr>
          <w:rFonts w:ascii="Calibri" w:hAnsi="Calibri"/>
          <w:sz w:val="20"/>
          <w:szCs w:val="20"/>
        </w:rPr>
      </w:pPr>
      <w:r w:rsidRPr="00620B7D">
        <w:rPr>
          <w:rFonts w:ascii="Calibri" w:hAnsi="Calibri"/>
          <w:sz w:val="20"/>
          <w:szCs w:val="20"/>
        </w:rPr>
        <w:t>TP1 : Bionettoyage journalier d’une chambre en zone à risque 2, démonstration et observation + pratique en groupe</w:t>
      </w:r>
    </w:p>
    <w:p w:rsidR="00620B7D" w:rsidRPr="00620B7D" w:rsidRDefault="00620B7D" w:rsidP="00620B7D">
      <w:pPr>
        <w:rPr>
          <w:rFonts w:ascii="Calibri" w:hAnsi="Calibri"/>
          <w:sz w:val="20"/>
          <w:szCs w:val="20"/>
        </w:rPr>
      </w:pPr>
      <w:r w:rsidRPr="00620B7D">
        <w:rPr>
          <w:rFonts w:ascii="Calibri" w:hAnsi="Calibri"/>
          <w:sz w:val="20"/>
          <w:szCs w:val="20"/>
        </w:rPr>
        <w:t>TP2 : Bionettoyage journalier d’une chambre en zone à risque 2, évaluation formative</w:t>
      </w:r>
    </w:p>
    <w:p w:rsidR="00620B7D" w:rsidRPr="00620B7D" w:rsidRDefault="00620B7D" w:rsidP="00620B7D">
      <w:pPr>
        <w:rPr>
          <w:rFonts w:ascii="Calibri" w:hAnsi="Calibri"/>
          <w:b/>
          <w:color w:val="0000FF"/>
          <w:sz w:val="20"/>
          <w:szCs w:val="20"/>
        </w:rPr>
      </w:pPr>
      <w:r w:rsidRPr="00620B7D">
        <w:rPr>
          <w:rFonts w:ascii="Calibri" w:hAnsi="Calibri"/>
          <w:sz w:val="20"/>
          <w:szCs w:val="20"/>
        </w:rPr>
        <w:t>TP3 : Evaluation sommative</w:t>
      </w:r>
    </w:p>
    <w:p w:rsidR="00620B7D" w:rsidRDefault="00620B7D" w:rsidP="0090676E">
      <w:pPr>
        <w:jc w:val="center"/>
        <w:rPr>
          <w:rFonts w:ascii="Calibri" w:hAnsi="Calibri"/>
          <w:b/>
          <w:color w:val="FF6600"/>
          <w:sz w:val="32"/>
          <w:szCs w:val="32"/>
        </w:rPr>
      </w:pPr>
    </w:p>
    <w:p w:rsidR="00A56A48" w:rsidRPr="008400A5" w:rsidRDefault="000D1191" w:rsidP="00A56A48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color w:val="FF6600"/>
          <w:sz w:val="32"/>
          <w:szCs w:val="32"/>
        </w:rPr>
        <w:t xml:space="preserve"> </w:t>
      </w:r>
    </w:p>
    <w:p w:rsidR="003E449B" w:rsidRPr="008400A5" w:rsidRDefault="00A56A48" w:rsidP="0090676E">
      <w:pPr>
        <w:jc w:val="center"/>
        <w:rPr>
          <w:rFonts w:ascii="Calibri" w:hAnsi="Calibri"/>
          <w:b/>
          <w:color w:val="FF6600"/>
          <w:sz w:val="32"/>
          <w:szCs w:val="32"/>
        </w:rPr>
      </w:pPr>
      <w:r>
        <w:rPr>
          <w:rFonts w:ascii="Calibri" w:hAnsi="Calibri"/>
          <w:b/>
          <w:color w:val="FF6600"/>
          <w:sz w:val="32"/>
          <w:szCs w:val="32"/>
        </w:rPr>
        <w:t>Approche transversale de la p</w:t>
      </w:r>
      <w:r w:rsidR="000D1191">
        <w:rPr>
          <w:rFonts w:ascii="Calibri" w:hAnsi="Calibri"/>
          <w:b/>
          <w:color w:val="FF6600"/>
          <w:sz w:val="32"/>
          <w:szCs w:val="32"/>
        </w:rPr>
        <w:t>osture professionnelle</w:t>
      </w:r>
    </w:p>
    <w:p w:rsidR="0090676E" w:rsidRPr="008400A5" w:rsidRDefault="0090676E" w:rsidP="0090676E">
      <w:pPr>
        <w:jc w:val="center"/>
        <w:rPr>
          <w:rFonts w:ascii="Calibri" w:hAnsi="Calibri"/>
          <w:b/>
          <w:color w:val="0000FF"/>
          <w:sz w:val="28"/>
          <w:szCs w:val="28"/>
        </w:rPr>
      </w:pPr>
    </w:p>
    <w:p w:rsidR="0090676E" w:rsidRPr="008400A5" w:rsidRDefault="000D1191" w:rsidP="0090676E">
      <w:pPr>
        <w:jc w:val="both"/>
        <w:rPr>
          <w:rFonts w:ascii="Calibri" w:hAnsi="Calibri" w:cs="Arial"/>
          <w:b/>
          <w:bCs/>
          <w:color w:val="FF6600"/>
          <w:sz w:val="20"/>
          <w:szCs w:val="20"/>
        </w:rPr>
      </w:pPr>
      <w:r>
        <w:rPr>
          <w:rFonts w:ascii="Calibri" w:hAnsi="Calibri" w:cs="Arial"/>
          <w:b/>
          <w:bCs/>
          <w:color w:val="FF6600"/>
          <w:sz w:val="20"/>
          <w:szCs w:val="20"/>
        </w:rPr>
        <w:t>S1 2.4 Posture professionnelle</w:t>
      </w:r>
    </w:p>
    <w:p w:rsidR="0090676E" w:rsidRPr="008400A5" w:rsidRDefault="0090676E" w:rsidP="0090676E">
      <w:pPr>
        <w:jc w:val="both"/>
        <w:rPr>
          <w:rFonts w:ascii="Calibri" w:hAnsi="Calibri"/>
          <w:b/>
          <w:color w:val="0000FF"/>
          <w:sz w:val="20"/>
          <w:szCs w:val="20"/>
        </w:rPr>
      </w:pPr>
    </w:p>
    <w:p w:rsidR="0090676E" w:rsidRPr="008400A5" w:rsidRDefault="0090676E" w:rsidP="0090676E">
      <w:pPr>
        <w:rPr>
          <w:rFonts w:ascii="Calibri" w:hAnsi="Calibri" w:cs="Arial"/>
          <w:color w:val="00B050"/>
          <w:sz w:val="20"/>
          <w:szCs w:val="20"/>
        </w:rPr>
      </w:pPr>
      <w:r w:rsidRPr="008400A5">
        <w:rPr>
          <w:rFonts w:ascii="Calibri" w:hAnsi="Calibri" w:cs="Arial"/>
          <w:b/>
          <w:bCs/>
          <w:color w:val="00B050"/>
          <w:sz w:val="20"/>
          <w:szCs w:val="20"/>
        </w:rPr>
        <w:t>Objectif </w:t>
      </w:r>
      <w:r w:rsidR="008400A5">
        <w:rPr>
          <w:rFonts w:ascii="Calibri" w:hAnsi="Calibri" w:cs="Arial"/>
          <w:b/>
          <w:bCs/>
          <w:color w:val="00B050"/>
          <w:sz w:val="20"/>
          <w:szCs w:val="20"/>
        </w:rPr>
        <w:t xml:space="preserve">général </w:t>
      </w:r>
      <w:r w:rsidRPr="008400A5">
        <w:rPr>
          <w:rFonts w:ascii="Calibri" w:hAnsi="Calibri" w:cs="Arial"/>
          <w:b/>
          <w:bCs/>
          <w:color w:val="00B050"/>
          <w:sz w:val="20"/>
          <w:szCs w:val="20"/>
        </w:rPr>
        <w:t>:</w:t>
      </w:r>
      <w:r w:rsidR="000D1191">
        <w:rPr>
          <w:rFonts w:ascii="Calibri" w:hAnsi="Calibri" w:cs="Arial"/>
          <w:color w:val="00B050"/>
          <w:sz w:val="20"/>
          <w:szCs w:val="20"/>
        </w:rPr>
        <w:t xml:space="preserve"> Etre capable d’adopter une posture professionnelle</w:t>
      </w:r>
      <w:r w:rsidRPr="008400A5">
        <w:rPr>
          <w:rFonts w:ascii="Calibri" w:hAnsi="Calibri" w:cs="Arial"/>
          <w:color w:val="00B050"/>
          <w:sz w:val="20"/>
          <w:szCs w:val="20"/>
        </w:rPr>
        <w:t xml:space="preserve">. </w:t>
      </w:r>
    </w:p>
    <w:p w:rsidR="0090676E" w:rsidRDefault="0090676E" w:rsidP="0090676E">
      <w:pPr>
        <w:rPr>
          <w:rFonts w:ascii="Calibri" w:hAnsi="Calibri"/>
          <w:sz w:val="20"/>
          <w:szCs w:val="20"/>
        </w:rPr>
      </w:pPr>
    </w:p>
    <w:p w:rsidR="000D1191" w:rsidRPr="000D1191" w:rsidRDefault="000D1191" w:rsidP="000D1191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Pistes :</w:t>
      </w:r>
    </w:p>
    <w:p w:rsidR="000D1191" w:rsidRPr="000D1191" w:rsidRDefault="000D1191" w:rsidP="000D1191">
      <w:pPr>
        <w:jc w:val="both"/>
        <w:rPr>
          <w:rFonts w:ascii="Calibri" w:hAnsi="Calibri"/>
          <w:sz w:val="20"/>
          <w:szCs w:val="20"/>
        </w:rPr>
      </w:pPr>
      <w:r w:rsidRPr="000D1191">
        <w:rPr>
          <w:rFonts w:ascii="Calibri" w:hAnsi="Calibri"/>
          <w:sz w:val="20"/>
          <w:szCs w:val="20"/>
        </w:rPr>
        <w:t>-Il faut être discret et non curieux : Les résidents doivent pouvoir continuer leurs activités sereinement. Ils doivent pouvoir faire confiance à l’agent d’entretien.</w:t>
      </w:r>
    </w:p>
    <w:p w:rsidR="000D1191" w:rsidRPr="000D1191" w:rsidRDefault="000D1191" w:rsidP="000D1191">
      <w:pPr>
        <w:jc w:val="both"/>
        <w:rPr>
          <w:rFonts w:ascii="Calibri" w:hAnsi="Calibri"/>
          <w:sz w:val="20"/>
          <w:szCs w:val="20"/>
        </w:rPr>
      </w:pPr>
      <w:r w:rsidRPr="000D1191">
        <w:rPr>
          <w:rFonts w:ascii="Calibri" w:hAnsi="Calibri"/>
          <w:sz w:val="20"/>
          <w:szCs w:val="20"/>
        </w:rPr>
        <w:t>-Il faut savoir « tenir sa langue » : L’agent doit savoir ne pas révéler de secret.</w:t>
      </w:r>
    </w:p>
    <w:p w:rsidR="000D1191" w:rsidRPr="000D1191" w:rsidRDefault="000D1191" w:rsidP="000D1191">
      <w:pPr>
        <w:jc w:val="both"/>
        <w:rPr>
          <w:rFonts w:ascii="Calibri" w:hAnsi="Calibri"/>
          <w:sz w:val="20"/>
          <w:szCs w:val="20"/>
        </w:rPr>
      </w:pPr>
      <w:r w:rsidRPr="000D1191">
        <w:rPr>
          <w:rFonts w:ascii="Calibri" w:hAnsi="Calibri"/>
          <w:sz w:val="20"/>
          <w:szCs w:val="20"/>
        </w:rPr>
        <w:t>-Il faut être poli</w:t>
      </w:r>
    </w:p>
    <w:p w:rsidR="000D1191" w:rsidRPr="000D1191" w:rsidRDefault="000D1191" w:rsidP="000D1191">
      <w:pPr>
        <w:jc w:val="both"/>
        <w:rPr>
          <w:rFonts w:ascii="Calibri" w:hAnsi="Calibri"/>
          <w:sz w:val="20"/>
          <w:szCs w:val="20"/>
        </w:rPr>
      </w:pPr>
      <w:r w:rsidRPr="000D1191">
        <w:rPr>
          <w:rFonts w:ascii="Calibri" w:hAnsi="Calibri"/>
          <w:sz w:val="20"/>
          <w:szCs w:val="20"/>
        </w:rPr>
        <w:t>-Il faut un vocabulaire adapté à son interlocuteur</w:t>
      </w:r>
    </w:p>
    <w:p w:rsidR="000D1191" w:rsidRPr="000D1191" w:rsidRDefault="000D1191" w:rsidP="000D1191">
      <w:pPr>
        <w:jc w:val="both"/>
        <w:rPr>
          <w:rFonts w:ascii="Calibri" w:hAnsi="Calibri"/>
          <w:sz w:val="20"/>
          <w:szCs w:val="20"/>
        </w:rPr>
      </w:pPr>
      <w:r w:rsidRPr="000D1191">
        <w:rPr>
          <w:rFonts w:ascii="Calibri" w:hAnsi="Calibri"/>
          <w:sz w:val="20"/>
          <w:szCs w:val="20"/>
        </w:rPr>
        <w:t>-Il faut être prêt à rendre service</w:t>
      </w:r>
    </w:p>
    <w:p w:rsidR="000D1191" w:rsidRPr="000D1191" w:rsidRDefault="000D1191" w:rsidP="000D1191">
      <w:pPr>
        <w:jc w:val="both"/>
        <w:rPr>
          <w:rFonts w:ascii="Calibri" w:hAnsi="Calibri"/>
          <w:sz w:val="20"/>
          <w:szCs w:val="20"/>
        </w:rPr>
      </w:pPr>
      <w:r w:rsidRPr="000D1191">
        <w:rPr>
          <w:rFonts w:ascii="Calibri" w:hAnsi="Calibri"/>
          <w:sz w:val="20"/>
          <w:szCs w:val="20"/>
        </w:rPr>
        <w:t>-Il faut s’intéresser aux habitudes des résidents : horaires des repas, des activités, de repos…</w:t>
      </w:r>
    </w:p>
    <w:p w:rsidR="000D1191" w:rsidRPr="000D1191" w:rsidRDefault="000D1191" w:rsidP="000D1191">
      <w:pPr>
        <w:jc w:val="both"/>
        <w:rPr>
          <w:rFonts w:ascii="Calibri" w:hAnsi="Calibri"/>
          <w:sz w:val="20"/>
          <w:szCs w:val="20"/>
        </w:rPr>
      </w:pPr>
      <w:r w:rsidRPr="000D1191">
        <w:rPr>
          <w:rFonts w:ascii="Calibri" w:hAnsi="Calibri"/>
          <w:sz w:val="20"/>
          <w:szCs w:val="20"/>
        </w:rPr>
        <w:t>-Il faut une tenue professionnelle adaptée</w:t>
      </w:r>
    </w:p>
    <w:p w:rsidR="000D1191" w:rsidRPr="008400A5" w:rsidRDefault="000D1191" w:rsidP="0090676E">
      <w:pPr>
        <w:jc w:val="both"/>
        <w:rPr>
          <w:rFonts w:ascii="Calibri" w:hAnsi="Calibri"/>
          <w:sz w:val="20"/>
          <w:szCs w:val="20"/>
        </w:rPr>
      </w:pPr>
    </w:p>
    <w:p w:rsidR="000A2F3F" w:rsidRDefault="000A2F3F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br w:type="page"/>
      </w:r>
    </w:p>
    <w:p w:rsidR="0083621B" w:rsidRPr="00620B7D" w:rsidRDefault="00A56A48" w:rsidP="000A2F3F">
      <w:pPr>
        <w:jc w:val="center"/>
        <w:rPr>
          <w:rFonts w:ascii="Calibri" w:hAnsi="Calibri"/>
          <w:b/>
          <w:color w:val="008000"/>
          <w:sz w:val="28"/>
          <w:szCs w:val="28"/>
        </w:rPr>
      </w:pPr>
      <w:r>
        <w:rPr>
          <w:rFonts w:ascii="Calibri" w:hAnsi="Calibri"/>
          <w:b/>
          <w:color w:val="008000"/>
          <w:sz w:val="28"/>
          <w:szCs w:val="28"/>
        </w:rPr>
        <w:lastRenderedPageBreak/>
        <w:t>Séance 1</w:t>
      </w:r>
      <w:r w:rsidR="000A2F3F">
        <w:rPr>
          <w:rFonts w:ascii="Calibri" w:hAnsi="Calibri"/>
          <w:b/>
          <w:color w:val="008000"/>
          <w:sz w:val="28"/>
          <w:szCs w:val="28"/>
        </w:rPr>
        <w:t> : Le revêtement céramique</w:t>
      </w:r>
    </w:p>
    <w:p w:rsidR="0090676E" w:rsidRPr="008400A5" w:rsidRDefault="0090676E" w:rsidP="0090676E">
      <w:pPr>
        <w:jc w:val="center"/>
        <w:rPr>
          <w:rFonts w:ascii="Calibri" w:hAnsi="Calibri"/>
          <w:b/>
          <w:color w:val="0000FF"/>
          <w:sz w:val="20"/>
          <w:szCs w:val="20"/>
        </w:rPr>
      </w:pPr>
    </w:p>
    <w:p w:rsidR="0083621B" w:rsidRDefault="000A2F3F" w:rsidP="0083621B">
      <w:pPr>
        <w:jc w:val="both"/>
        <w:rPr>
          <w:rFonts w:ascii="Calibri" w:hAnsi="Calibri"/>
          <w:b/>
          <w:color w:val="008000"/>
          <w:sz w:val="20"/>
          <w:szCs w:val="20"/>
          <w:u w:val="single"/>
        </w:rPr>
      </w:pPr>
      <w:r>
        <w:rPr>
          <w:rFonts w:ascii="Calibri" w:hAnsi="Calibri"/>
          <w:b/>
          <w:color w:val="008000"/>
          <w:sz w:val="20"/>
          <w:szCs w:val="20"/>
          <w:u w:val="single"/>
        </w:rPr>
        <w:t>S2 Technologies appliquée</w:t>
      </w:r>
    </w:p>
    <w:p w:rsidR="000A2F3F" w:rsidRPr="000A2F3F" w:rsidRDefault="000A2F3F" w:rsidP="000A2F3F">
      <w:pPr>
        <w:jc w:val="both"/>
        <w:rPr>
          <w:rFonts w:asciiTheme="minorHAnsi" w:hAnsiTheme="minorHAnsi"/>
          <w:color w:val="007A37"/>
          <w:sz w:val="20"/>
          <w:szCs w:val="20"/>
        </w:rPr>
      </w:pPr>
      <w:r w:rsidRPr="000A2F3F">
        <w:rPr>
          <w:rFonts w:asciiTheme="minorHAnsi" w:hAnsiTheme="minorHAnsi"/>
          <w:color w:val="007A37"/>
          <w:sz w:val="20"/>
          <w:szCs w:val="20"/>
        </w:rPr>
        <w:t>2.8 Revêtements et matériaux : Céramique</w:t>
      </w:r>
    </w:p>
    <w:p w:rsidR="0083621B" w:rsidRPr="008400A5" w:rsidRDefault="0083621B" w:rsidP="0083621B">
      <w:pPr>
        <w:jc w:val="both"/>
        <w:rPr>
          <w:rFonts w:ascii="Calibri" w:hAnsi="Calibri"/>
          <w:color w:val="008000"/>
          <w:sz w:val="20"/>
          <w:szCs w:val="20"/>
        </w:rPr>
      </w:pPr>
    </w:p>
    <w:p w:rsidR="000A2F3F" w:rsidRDefault="0083621B" w:rsidP="0083621B">
      <w:pPr>
        <w:rPr>
          <w:rFonts w:ascii="Calibri" w:hAnsi="Calibri"/>
          <w:color w:val="00B050"/>
          <w:sz w:val="20"/>
          <w:szCs w:val="20"/>
        </w:rPr>
      </w:pPr>
      <w:r w:rsidRPr="00324A88">
        <w:rPr>
          <w:rFonts w:ascii="Calibri" w:hAnsi="Calibri"/>
          <w:b/>
          <w:bCs/>
          <w:color w:val="00B050"/>
          <w:sz w:val="20"/>
          <w:szCs w:val="20"/>
        </w:rPr>
        <w:t>Objectif :</w:t>
      </w:r>
      <w:r w:rsidR="000A2F3F">
        <w:rPr>
          <w:rFonts w:ascii="Calibri" w:hAnsi="Calibri"/>
          <w:color w:val="00B050"/>
          <w:sz w:val="20"/>
          <w:szCs w:val="20"/>
        </w:rPr>
        <w:t xml:space="preserve"> Etre capable d’identifier le revêtement céramique</w:t>
      </w:r>
      <w:r w:rsidRPr="00324A88">
        <w:rPr>
          <w:rFonts w:ascii="Calibri" w:hAnsi="Calibri"/>
          <w:color w:val="00B050"/>
          <w:sz w:val="20"/>
          <w:szCs w:val="20"/>
        </w:rPr>
        <w:t>.</w:t>
      </w:r>
    </w:p>
    <w:p w:rsidR="000A2F3F" w:rsidRDefault="000A2F3F">
      <w:pPr>
        <w:rPr>
          <w:rFonts w:ascii="Calibri" w:hAnsi="Calibri"/>
          <w:color w:val="00B050"/>
          <w:sz w:val="20"/>
          <w:szCs w:val="20"/>
        </w:rPr>
      </w:pPr>
    </w:p>
    <w:p w:rsidR="000A2F3F" w:rsidRPr="00D939D7" w:rsidRDefault="000A2F3F">
      <w:pPr>
        <w:rPr>
          <w:rFonts w:ascii="Calibri" w:hAnsi="Calibri"/>
          <w:color w:val="FF0000"/>
        </w:rPr>
      </w:pPr>
      <w:r w:rsidRPr="00D939D7">
        <w:rPr>
          <w:rFonts w:ascii="Calibri" w:hAnsi="Calibri"/>
          <w:color w:val="FF0000"/>
        </w:rPr>
        <w:t>Projet de trace écrite </w:t>
      </w:r>
      <w:r w:rsidR="00D939D7" w:rsidRPr="00D939D7">
        <w:rPr>
          <w:rFonts w:ascii="Calibri" w:hAnsi="Calibri"/>
          <w:color w:val="FF0000"/>
        </w:rPr>
        <w:t xml:space="preserve">professeur </w:t>
      </w:r>
      <w:r w:rsidRPr="00D939D7">
        <w:rPr>
          <w:rFonts w:ascii="Calibri" w:hAnsi="Calibri"/>
          <w:color w:val="FF0000"/>
        </w:rPr>
        <w:t>:</w:t>
      </w:r>
    </w:p>
    <w:p w:rsidR="000A2F3F" w:rsidRPr="000A2F3F" w:rsidRDefault="000A2F3F" w:rsidP="000A2F3F">
      <w:pPr>
        <w:jc w:val="center"/>
        <w:rPr>
          <w:rFonts w:ascii="Calibri" w:hAnsi="Calibri"/>
          <w:b/>
          <w:sz w:val="20"/>
          <w:szCs w:val="20"/>
        </w:rPr>
      </w:pPr>
      <w:r w:rsidRPr="000A2F3F">
        <w:rPr>
          <w:rFonts w:ascii="Calibri" w:hAnsi="Calibri"/>
          <w:b/>
          <w:sz w:val="20"/>
          <w:szCs w:val="20"/>
        </w:rPr>
        <w:t>LES PRODUITS CERAMIQUES</w:t>
      </w:r>
    </w:p>
    <w:p w:rsidR="000A2F3F" w:rsidRPr="00D939D7" w:rsidRDefault="000A2F3F" w:rsidP="000A2F3F">
      <w:pPr>
        <w:numPr>
          <w:ilvl w:val="0"/>
          <w:numId w:val="5"/>
        </w:numPr>
        <w:rPr>
          <w:rFonts w:ascii="Calibri" w:hAnsi="Calibri"/>
          <w:b/>
          <w:sz w:val="20"/>
          <w:szCs w:val="20"/>
        </w:rPr>
      </w:pPr>
      <w:r w:rsidRPr="00D939D7">
        <w:rPr>
          <w:rFonts w:ascii="Calibri" w:hAnsi="Calibri"/>
          <w:b/>
          <w:sz w:val="20"/>
          <w:szCs w:val="20"/>
        </w:rPr>
        <w:t>Présentation des matériaux</w:t>
      </w:r>
    </w:p>
    <w:p w:rsidR="000A2F3F" w:rsidRPr="000A2F3F" w:rsidRDefault="000A2F3F" w:rsidP="000A2F3F">
      <w:pPr>
        <w:rPr>
          <w:rFonts w:ascii="Calibri" w:hAnsi="Calibri"/>
          <w:b/>
          <w:sz w:val="20"/>
          <w:szCs w:val="20"/>
        </w:rPr>
      </w:pPr>
    </w:p>
    <w:p w:rsidR="000A2F3F" w:rsidRPr="00D939D7" w:rsidRDefault="000A2F3F" w:rsidP="000A2F3F">
      <w:pPr>
        <w:rPr>
          <w:rFonts w:ascii="Calibri" w:hAnsi="Calibri"/>
          <w:sz w:val="20"/>
          <w:szCs w:val="20"/>
        </w:rPr>
      </w:pPr>
      <w:r w:rsidRPr="00D939D7">
        <w:rPr>
          <w:rFonts w:ascii="Calibri" w:hAnsi="Calibri"/>
          <w:sz w:val="20"/>
          <w:szCs w:val="20"/>
        </w:rPr>
        <w:t>Il s’agit d’une famille de revêtements de sol et de parois durs, homogènes, lisses ou non</w:t>
      </w:r>
    </w:p>
    <w:p w:rsidR="000A2F3F" w:rsidRPr="00D939D7" w:rsidRDefault="000A2F3F" w:rsidP="000A2F3F">
      <w:pPr>
        <w:rPr>
          <w:rFonts w:ascii="Calibri" w:hAnsi="Calibri"/>
          <w:sz w:val="20"/>
          <w:szCs w:val="20"/>
        </w:rPr>
      </w:pPr>
      <w:r w:rsidRPr="00D939D7">
        <w:rPr>
          <w:rFonts w:ascii="Calibri" w:hAnsi="Calibri"/>
          <w:sz w:val="20"/>
          <w:szCs w:val="20"/>
        </w:rPr>
        <w:t>et dont le point commun est d’être tous fabriqués à base de terre (argile)</w:t>
      </w:r>
    </w:p>
    <w:p w:rsidR="000A2F3F" w:rsidRPr="00D939D7" w:rsidRDefault="000A2F3F" w:rsidP="000A2F3F">
      <w:pPr>
        <w:numPr>
          <w:ilvl w:val="0"/>
          <w:numId w:val="6"/>
        </w:numPr>
        <w:rPr>
          <w:rFonts w:ascii="Calibri" w:hAnsi="Calibri"/>
          <w:sz w:val="20"/>
          <w:szCs w:val="20"/>
        </w:rPr>
      </w:pPr>
      <w:r w:rsidRPr="00D939D7">
        <w:rPr>
          <w:rFonts w:ascii="Calibri" w:hAnsi="Calibri"/>
          <w:color w:val="0000FF"/>
          <w:sz w:val="20"/>
          <w:szCs w:val="20"/>
        </w:rPr>
        <w:t>Les terres cuites</w:t>
      </w:r>
      <w:r w:rsidRPr="00D939D7">
        <w:rPr>
          <w:rFonts w:ascii="Calibri" w:hAnsi="Calibri"/>
          <w:sz w:val="20"/>
          <w:szCs w:val="20"/>
        </w:rPr>
        <w:t> : tour les sols : dalles… (tuiles, brique)</w:t>
      </w:r>
    </w:p>
    <w:p w:rsidR="000A2F3F" w:rsidRPr="00D939D7" w:rsidRDefault="000A2F3F" w:rsidP="000A2F3F">
      <w:pPr>
        <w:numPr>
          <w:ilvl w:val="0"/>
          <w:numId w:val="6"/>
        </w:numPr>
        <w:rPr>
          <w:rFonts w:ascii="Calibri" w:hAnsi="Calibri"/>
          <w:sz w:val="20"/>
          <w:szCs w:val="20"/>
        </w:rPr>
      </w:pPr>
      <w:r w:rsidRPr="00D939D7">
        <w:rPr>
          <w:rFonts w:ascii="Calibri" w:hAnsi="Calibri"/>
          <w:color w:val="0000FF"/>
          <w:sz w:val="20"/>
          <w:szCs w:val="20"/>
        </w:rPr>
        <w:t>Les faïences</w:t>
      </w:r>
      <w:r w:rsidRPr="00D939D7">
        <w:rPr>
          <w:rFonts w:ascii="Calibri" w:hAnsi="Calibri"/>
          <w:sz w:val="20"/>
          <w:szCs w:val="20"/>
        </w:rPr>
        <w:t> : carrelages muraux (vaisselles)</w:t>
      </w:r>
    </w:p>
    <w:p w:rsidR="000A2F3F" w:rsidRPr="00D939D7" w:rsidRDefault="000A2F3F" w:rsidP="000A2F3F">
      <w:pPr>
        <w:numPr>
          <w:ilvl w:val="0"/>
          <w:numId w:val="6"/>
        </w:numPr>
        <w:rPr>
          <w:rFonts w:ascii="Calibri" w:hAnsi="Calibri"/>
          <w:sz w:val="20"/>
          <w:szCs w:val="20"/>
        </w:rPr>
      </w:pPr>
      <w:r w:rsidRPr="00D939D7">
        <w:rPr>
          <w:rFonts w:ascii="Calibri" w:hAnsi="Calibri"/>
          <w:color w:val="0000FF"/>
          <w:sz w:val="20"/>
          <w:szCs w:val="20"/>
        </w:rPr>
        <w:t>Grès</w:t>
      </w:r>
      <w:r w:rsidRPr="00D939D7">
        <w:rPr>
          <w:rFonts w:ascii="Calibri" w:hAnsi="Calibri"/>
          <w:sz w:val="20"/>
          <w:szCs w:val="20"/>
        </w:rPr>
        <w:t> : carrelages de sol, grès cérame, grès émaillés, grès polis, appareils sanitaires</w:t>
      </w:r>
    </w:p>
    <w:p w:rsidR="000A2F3F" w:rsidRPr="00D939D7" w:rsidRDefault="000A2F3F" w:rsidP="000A2F3F">
      <w:pPr>
        <w:rPr>
          <w:rFonts w:ascii="Calibri" w:hAnsi="Calibri"/>
          <w:sz w:val="20"/>
          <w:szCs w:val="20"/>
        </w:rPr>
      </w:pPr>
    </w:p>
    <w:p w:rsidR="000A2F3F" w:rsidRPr="00D939D7" w:rsidRDefault="000A2F3F" w:rsidP="000A2F3F">
      <w:pPr>
        <w:numPr>
          <w:ilvl w:val="1"/>
          <w:numId w:val="6"/>
        </w:numPr>
        <w:rPr>
          <w:rFonts w:ascii="Calibri" w:hAnsi="Calibri"/>
          <w:sz w:val="20"/>
          <w:szCs w:val="20"/>
        </w:rPr>
      </w:pPr>
      <w:r w:rsidRPr="00D939D7">
        <w:rPr>
          <w:rFonts w:ascii="Calibri" w:hAnsi="Calibri"/>
          <w:sz w:val="20"/>
          <w:szCs w:val="20"/>
          <w:u w:val="single"/>
        </w:rPr>
        <w:t>Les terres cuites :</w:t>
      </w:r>
    </w:p>
    <w:p w:rsidR="000A2F3F" w:rsidRPr="00D939D7" w:rsidRDefault="000A2F3F" w:rsidP="000A2F3F">
      <w:pPr>
        <w:rPr>
          <w:rFonts w:ascii="Calibri" w:hAnsi="Calibri"/>
          <w:sz w:val="20"/>
          <w:szCs w:val="20"/>
        </w:rPr>
      </w:pPr>
    </w:p>
    <w:p w:rsidR="000A2F3F" w:rsidRPr="00D939D7" w:rsidRDefault="000A2F3F" w:rsidP="000A2F3F">
      <w:pPr>
        <w:rPr>
          <w:rFonts w:ascii="Calibri" w:hAnsi="Calibri"/>
          <w:sz w:val="20"/>
          <w:szCs w:val="20"/>
        </w:rPr>
      </w:pPr>
      <w:r w:rsidRPr="00D939D7">
        <w:rPr>
          <w:rFonts w:ascii="Calibri" w:hAnsi="Calibri"/>
          <w:sz w:val="20"/>
          <w:szCs w:val="20"/>
        </w:rPr>
        <w:t xml:space="preserve">Elles peuvent être </w:t>
      </w:r>
      <w:r w:rsidRPr="00D939D7">
        <w:rPr>
          <w:rFonts w:ascii="Calibri" w:hAnsi="Calibri"/>
          <w:color w:val="0000FF"/>
          <w:sz w:val="20"/>
          <w:szCs w:val="20"/>
        </w:rPr>
        <w:t>mates ou vernissées en surface</w:t>
      </w:r>
      <w:r w:rsidRPr="00D939D7">
        <w:rPr>
          <w:rFonts w:ascii="Calibri" w:hAnsi="Calibri"/>
          <w:sz w:val="20"/>
          <w:szCs w:val="20"/>
        </w:rPr>
        <w:t>.</w:t>
      </w:r>
    </w:p>
    <w:p w:rsidR="000A2F3F" w:rsidRPr="00D939D7" w:rsidRDefault="000A2F3F" w:rsidP="000A2F3F">
      <w:pPr>
        <w:rPr>
          <w:rFonts w:ascii="Calibri" w:hAnsi="Calibri"/>
          <w:sz w:val="20"/>
          <w:szCs w:val="20"/>
        </w:rPr>
      </w:pPr>
      <w:r w:rsidRPr="00D939D7">
        <w:rPr>
          <w:rFonts w:ascii="Calibri" w:hAnsi="Calibri"/>
          <w:sz w:val="20"/>
          <w:szCs w:val="20"/>
        </w:rPr>
        <w:t xml:space="preserve">Elles sont </w:t>
      </w:r>
      <w:r w:rsidRPr="00D939D7">
        <w:rPr>
          <w:rFonts w:ascii="Calibri" w:hAnsi="Calibri"/>
          <w:color w:val="0000FF"/>
          <w:sz w:val="20"/>
          <w:szCs w:val="20"/>
        </w:rPr>
        <w:t>poreuses et sensibles ou gel, elles se tachent et se brisent facilement</w:t>
      </w:r>
      <w:r w:rsidRPr="00D939D7">
        <w:rPr>
          <w:rFonts w:ascii="Calibri" w:hAnsi="Calibri"/>
          <w:sz w:val="20"/>
          <w:szCs w:val="20"/>
        </w:rPr>
        <w:t>.</w:t>
      </w:r>
    </w:p>
    <w:p w:rsidR="000A2F3F" w:rsidRPr="00D939D7" w:rsidRDefault="000A2F3F" w:rsidP="000A2F3F">
      <w:pPr>
        <w:rPr>
          <w:rFonts w:ascii="Calibri" w:hAnsi="Calibri"/>
          <w:sz w:val="20"/>
          <w:szCs w:val="20"/>
        </w:rPr>
      </w:pPr>
    </w:p>
    <w:p w:rsidR="000A2F3F" w:rsidRPr="00D939D7" w:rsidRDefault="000A2F3F" w:rsidP="000A2F3F">
      <w:pPr>
        <w:numPr>
          <w:ilvl w:val="1"/>
          <w:numId w:val="6"/>
        </w:numPr>
        <w:rPr>
          <w:rFonts w:ascii="Calibri" w:hAnsi="Calibri"/>
          <w:sz w:val="20"/>
          <w:szCs w:val="20"/>
        </w:rPr>
      </w:pPr>
      <w:r w:rsidRPr="00D939D7">
        <w:rPr>
          <w:rFonts w:ascii="Calibri" w:hAnsi="Calibri"/>
          <w:sz w:val="20"/>
          <w:szCs w:val="20"/>
          <w:u w:val="single"/>
        </w:rPr>
        <w:t>Les faïences :</w:t>
      </w:r>
    </w:p>
    <w:p w:rsidR="000A2F3F" w:rsidRPr="00D939D7" w:rsidRDefault="000A2F3F" w:rsidP="000A2F3F">
      <w:pPr>
        <w:rPr>
          <w:rFonts w:ascii="Calibri" w:hAnsi="Calibri"/>
          <w:sz w:val="20"/>
          <w:szCs w:val="20"/>
        </w:rPr>
      </w:pPr>
    </w:p>
    <w:p w:rsidR="000A2F3F" w:rsidRPr="00D939D7" w:rsidRDefault="000A2F3F" w:rsidP="000A2F3F">
      <w:pPr>
        <w:rPr>
          <w:rFonts w:ascii="Calibri" w:hAnsi="Calibri"/>
          <w:color w:val="0000FF"/>
          <w:sz w:val="20"/>
          <w:szCs w:val="20"/>
        </w:rPr>
      </w:pPr>
      <w:r w:rsidRPr="00D939D7">
        <w:rPr>
          <w:rFonts w:ascii="Calibri" w:hAnsi="Calibri"/>
          <w:sz w:val="20"/>
          <w:szCs w:val="20"/>
        </w:rPr>
        <w:t xml:space="preserve">Il s’agit de </w:t>
      </w:r>
      <w:r w:rsidRPr="00D939D7">
        <w:rPr>
          <w:rFonts w:ascii="Calibri" w:hAnsi="Calibri"/>
          <w:color w:val="0000FF"/>
          <w:sz w:val="20"/>
          <w:szCs w:val="20"/>
        </w:rPr>
        <w:t>terre cuites recouvertes d’un émail</w:t>
      </w:r>
      <w:r w:rsidRPr="00D939D7">
        <w:rPr>
          <w:rFonts w:ascii="Calibri" w:hAnsi="Calibri"/>
          <w:sz w:val="20"/>
          <w:szCs w:val="20"/>
        </w:rPr>
        <w:t xml:space="preserve"> afin d’en </w:t>
      </w:r>
      <w:r w:rsidRPr="00D939D7">
        <w:rPr>
          <w:rFonts w:ascii="Calibri" w:hAnsi="Calibri"/>
          <w:color w:val="0000FF"/>
          <w:sz w:val="20"/>
          <w:szCs w:val="20"/>
        </w:rPr>
        <w:t>vitrifier la surface</w:t>
      </w:r>
      <w:r w:rsidRPr="00D939D7">
        <w:rPr>
          <w:rFonts w:ascii="Calibri" w:hAnsi="Calibri"/>
          <w:sz w:val="20"/>
          <w:szCs w:val="20"/>
        </w:rPr>
        <w:t xml:space="preserve"> pour les rendre </w:t>
      </w:r>
      <w:r w:rsidRPr="00D939D7">
        <w:rPr>
          <w:rFonts w:ascii="Calibri" w:hAnsi="Calibri"/>
          <w:color w:val="0000FF"/>
          <w:sz w:val="20"/>
          <w:szCs w:val="20"/>
        </w:rPr>
        <w:t>parfaitement imperméables et insensibles à la plupart des produits chimiques (acides et basiques)</w:t>
      </w:r>
    </w:p>
    <w:p w:rsidR="000A2F3F" w:rsidRPr="00D939D7" w:rsidRDefault="000A2F3F" w:rsidP="000A2F3F">
      <w:pPr>
        <w:rPr>
          <w:rFonts w:ascii="Calibri" w:hAnsi="Calibri"/>
          <w:color w:val="0000FF"/>
          <w:sz w:val="20"/>
          <w:szCs w:val="20"/>
        </w:rPr>
      </w:pPr>
      <w:r w:rsidRPr="00D939D7">
        <w:rPr>
          <w:rFonts w:ascii="Calibri" w:hAnsi="Calibri"/>
          <w:color w:val="0000FF"/>
          <w:sz w:val="20"/>
          <w:szCs w:val="20"/>
        </w:rPr>
        <w:t>Très sensibles aux chocs ainsi qu’aux abrasifs durs.</w:t>
      </w:r>
    </w:p>
    <w:p w:rsidR="000A2F3F" w:rsidRPr="00D939D7" w:rsidRDefault="000A2F3F" w:rsidP="000A2F3F">
      <w:pPr>
        <w:rPr>
          <w:rFonts w:ascii="Calibri" w:hAnsi="Calibri"/>
          <w:sz w:val="20"/>
          <w:szCs w:val="20"/>
        </w:rPr>
      </w:pPr>
      <w:r w:rsidRPr="00D939D7">
        <w:rPr>
          <w:rFonts w:ascii="Calibri" w:hAnsi="Calibri"/>
          <w:sz w:val="20"/>
          <w:szCs w:val="20"/>
        </w:rPr>
        <w:t xml:space="preserve">Employées pour les revêtements des </w:t>
      </w:r>
      <w:r w:rsidRPr="00D939D7">
        <w:rPr>
          <w:rFonts w:ascii="Calibri" w:hAnsi="Calibri"/>
          <w:color w:val="0000FF"/>
          <w:sz w:val="20"/>
          <w:szCs w:val="20"/>
        </w:rPr>
        <w:t>murs et parois dans les pièces humides</w:t>
      </w:r>
      <w:r w:rsidRPr="00D939D7">
        <w:rPr>
          <w:rFonts w:ascii="Calibri" w:hAnsi="Calibri"/>
          <w:sz w:val="20"/>
          <w:szCs w:val="20"/>
        </w:rPr>
        <w:t>.</w:t>
      </w:r>
    </w:p>
    <w:p w:rsidR="000A2F3F" w:rsidRPr="00D939D7" w:rsidRDefault="000A2F3F" w:rsidP="000A2F3F">
      <w:pPr>
        <w:rPr>
          <w:rFonts w:ascii="Calibri" w:hAnsi="Calibri"/>
          <w:sz w:val="20"/>
          <w:szCs w:val="20"/>
        </w:rPr>
      </w:pPr>
      <w:r w:rsidRPr="00D939D7">
        <w:rPr>
          <w:rFonts w:ascii="Calibri" w:hAnsi="Calibri"/>
          <w:sz w:val="20"/>
          <w:szCs w:val="20"/>
        </w:rPr>
        <w:t xml:space="preserve">La surface est </w:t>
      </w:r>
      <w:r w:rsidRPr="00D939D7">
        <w:rPr>
          <w:rFonts w:ascii="Calibri" w:hAnsi="Calibri"/>
          <w:color w:val="0000FF"/>
          <w:sz w:val="20"/>
          <w:szCs w:val="20"/>
        </w:rPr>
        <w:t>lisse et brillante</w:t>
      </w:r>
      <w:r w:rsidRPr="00D939D7">
        <w:rPr>
          <w:rFonts w:ascii="Calibri" w:hAnsi="Calibri"/>
          <w:sz w:val="20"/>
          <w:szCs w:val="20"/>
        </w:rPr>
        <w:t>.</w:t>
      </w:r>
    </w:p>
    <w:p w:rsidR="000A2F3F" w:rsidRPr="00D939D7" w:rsidRDefault="000A2F3F" w:rsidP="000A2F3F">
      <w:pPr>
        <w:rPr>
          <w:rFonts w:ascii="Calibri" w:hAnsi="Calibri"/>
          <w:sz w:val="20"/>
          <w:szCs w:val="20"/>
        </w:rPr>
      </w:pPr>
    </w:p>
    <w:p w:rsidR="000A2F3F" w:rsidRPr="00D939D7" w:rsidRDefault="000A2F3F" w:rsidP="000A2F3F">
      <w:pPr>
        <w:numPr>
          <w:ilvl w:val="1"/>
          <w:numId w:val="6"/>
        </w:numPr>
        <w:rPr>
          <w:rFonts w:ascii="Calibri" w:hAnsi="Calibri"/>
          <w:sz w:val="20"/>
          <w:szCs w:val="20"/>
        </w:rPr>
      </w:pPr>
      <w:r w:rsidRPr="00D939D7">
        <w:rPr>
          <w:rFonts w:ascii="Calibri" w:hAnsi="Calibri"/>
          <w:sz w:val="20"/>
          <w:szCs w:val="20"/>
          <w:u w:val="single"/>
        </w:rPr>
        <w:t>les grès :</w:t>
      </w:r>
    </w:p>
    <w:p w:rsidR="000A2F3F" w:rsidRPr="00D939D7" w:rsidRDefault="000A2F3F" w:rsidP="000A2F3F">
      <w:pPr>
        <w:rPr>
          <w:rFonts w:ascii="Calibri" w:hAnsi="Calibri"/>
          <w:sz w:val="20"/>
          <w:szCs w:val="20"/>
        </w:rPr>
      </w:pPr>
    </w:p>
    <w:p w:rsidR="000A2F3F" w:rsidRPr="00D939D7" w:rsidRDefault="000A2F3F" w:rsidP="000A2F3F">
      <w:pPr>
        <w:numPr>
          <w:ilvl w:val="0"/>
          <w:numId w:val="7"/>
        </w:numPr>
        <w:rPr>
          <w:rFonts w:ascii="Calibri" w:hAnsi="Calibri"/>
          <w:sz w:val="20"/>
          <w:szCs w:val="20"/>
        </w:rPr>
      </w:pPr>
      <w:r w:rsidRPr="00D939D7">
        <w:rPr>
          <w:rFonts w:ascii="Calibri" w:hAnsi="Calibri"/>
          <w:sz w:val="20"/>
          <w:szCs w:val="20"/>
        </w:rPr>
        <w:t>grès cérame :</w:t>
      </w:r>
    </w:p>
    <w:p w:rsidR="000A2F3F" w:rsidRPr="00D939D7" w:rsidRDefault="000A2F3F" w:rsidP="000A2F3F">
      <w:pPr>
        <w:ind w:left="2490"/>
        <w:rPr>
          <w:rFonts w:ascii="Calibri" w:hAnsi="Calibri"/>
          <w:sz w:val="20"/>
          <w:szCs w:val="20"/>
          <w:u w:val="single"/>
        </w:rPr>
      </w:pPr>
    </w:p>
    <w:p w:rsidR="000A2F3F" w:rsidRPr="00D939D7" w:rsidRDefault="000A2F3F" w:rsidP="000A2F3F">
      <w:pPr>
        <w:ind w:left="2490"/>
        <w:rPr>
          <w:rFonts w:ascii="Calibri" w:hAnsi="Calibri"/>
          <w:sz w:val="20"/>
          <w:szCs w:val="20"/>
        </w:rPr>
      </w:pPr>
      <w:r w:rsidRPr="00D939D7">
        <w:rPr>
          <w:rFonts w:ascii="Calibri" w:hAnsi="Calibri"/>
          <w:sz w:val="20"/>
          <w:szCs w:val="20"/>
        </w:rPr>
        <w:t xml:space="preserve">La surface est extrêmement </w:t>
      </w:r>
      <w:r w:rsidRPr="00D939D7">
        <w:rPr>
          <w:rFonts w:ascii="Calibri" w:hAnsi="Calibri"/>
          <w:color w:val="0000FF"/>
          <w:sz w:val="20"/>
          <w:szCs w:val="20"/>
        </w:rPr>
        <w:t>dure</w:t>
      </w:r>
      <w:r w:rsidRPr="00D939D7">
        <w:rPr>
          <w:rFonts w:ascii="Calibri" w:hAnsi="Calibri"/>
          <w:sz w:val="20"/>
          <w:szCs w:val="20"/>
        </w:rPr>
        <w:t>.</w:t>
      </w:r>
    </w:p>
    <w:p w:rsidR="000A2F3F" w:rsidRPr="00D939D7" w:rsidRDefault="000A2F3F" w:rsidP="000A2F3F">
      <w:pPr>
        <w:ind w:left="2490"/>
        <w:rPr>
          <w:rFonts w:ascii="Calibri" w:hAnsi="Calibri"/>
          <w:sz w:val="20"/>
          <w:szCs w:val="20"/>
        </w:rPr>
      </w:pPr>
      <w:r w:rsidRPr="00D939D7">
        <w:rPr>
          <w:rFonts w:ascii="Calibri" w:hAnsi="Calibri"/>
          <w:sz w:val="20"/>
          <w:szCs w:val="20"/>
        </w:rPr>
        <w:t xml:space="preserve">Aspect plutôt </w:t>
      </w:r>
      <w:r w:rsidRPr="00D939D7">
        <w:rPr>
          <w:rFonts w:ascii="Calibri" w:hAnsi="Calibri"/>
          <w:color w:val="0000FF"/>
          <w:sz w:val="20"/>
          <w:szCs w:val="20"/>
        </w:rPr>
        <w:t>mat</w:t>
      </w:r>
      <w:r w:rsidRPr="00D939D7">
        <w:rPr>
          <w:rFonts w:ascii="Calibri" w:hAnsi="Calibri"/>
          <w:sz w:val="20"/>
          <w:szCs w:val="20"/>
        </w:rPr>
        <w:t>.</w:t>
      </w:r>
    </w:p>
    <w:p w:rsidR="000A2F3F" w:rsidRPr="00D939D7" w:rsidRDefault="000A2F3F" w:rsidP="000A2F3F">
      <w:pPr>
        <w:ind w:left="2490"/>
        <w:rPr>
          <w:rFonts w:ascii="Calibri" w:hAnsi="Calibri"/>
          <w:sz w:val="20"/>
          <w:szCs w:val="20"/>
        </w:rPr>
      </w:pPr>
      <w:r w:rsidRPr="00D939D7">
        <w:rPr>
          <w:rFonts w:ascii="Calibri" w:hAnsi="Calibri"/>
          <w:color w:val="0000FF"/>
          <w:sz w:val="20"/>
          <w:szCs w:val="20"/>
        </w:rPr>
        <w:t>Non poreuse</w:t>
      </w:r>
      <w:r w:rsidRPr="00D939D7">
        <w:rPr>
          <w:rFonts w:ascii="Calibri" w:hAnsi="Calibri"/>
          <w:sz w:val="20"/>
          <w:szCs w:val="20"/>
        </w:rPr>
        <w:t>.</w:t>
      </w:r>
    </w:p>
    <w:p w:rsidR="000A2F3F" w:rsidRPr="00D939D7" w:rsidRDefault="000A2F3F" w:rsidP="000A2F3F">
      <w:pPr>
        <w:ind w:left="2490"/>
        <w:rPr>
          <w:rFonts w:ascii="Calibri" w:hAnsi="Calibri"/>
          <w:sz w:val="20"/>
          <w:szCs w:val="20"/>
        </w:rPr>
      </w:pPr>
    </w:p>
    <w:p w:rsidR="000A2F3F" w:rsidRPr="00D939D7" w:rsidRDefault="000A2F3F" w:rsidP="000A2F3F">
      <w:pPr>
        <w:numPr>
          <w:ilvl w:val="0"/>
          <w:numId w:val="7"/>
        </w:numPr>
        <w:rPr>
          <w:rFonts w:ascii="Calibri" w:hAnsi="Calibri"/>
          <w:sz w:val="20"/>
          <w:szCs w:val="20"/>
        </w:rPr>
      </w:pPr>
      <w:r w:rsidRPr="00D939D7">
        <w:rPr>
          <w:rFonts w:ascii="Calibri" w:hAnsi="Calibri"/>
          <w:sz w:val="20"/>
          <w:szCs w:val="20"/>
        </w:rPr>
        <w:t>Grès émaillés :</w:t>
      </w:r>
    </w:p>
    <w:p w:rsidR="000A2F3F" w:rsidRPr="00D939D7" w:rsidRDefault="000A2F3F" w:rsidP="000A2F3F">
      <w:pPr>
        <w:rPr>
          <w:rFonts w:ascii="Calibri" w:hAnsi="Calibri"/>
          <w:sz w:val="20"/>
          <w:szCs w:val="20"/>
        </w:rPr>
      </w:pPr>
    </w:p>
    <w:p w:rsidR="000A2F3F" w:rsidRPr="00D939D7" w:rsidRDefault="000A2F3F" w:rsidP="000A2F3F">
      <w:pPr>
        <w:ind w:left="2490"/>
        <w:rPr>
          <w:rFonts w:ascii="Calibri" w:hAnsi="Calibri"/>
          <w:sz w:val="20"/>
          <w:szCs w:val="20"/>
        </w:rPr>
      </w:pPr>
      <w:r w:rsidRPr="00D939D7">
        <w:rPr>
          <w:rFonts w:ascii="Calibri" w:hAnsi="Calibri"/>
          <w:sz w:val="20"/>
          <w:szCs w:val="20"/>
        </w:rPr>
        <w:t xml:space="preserve">Ce sont des grès cérames </w:t>
      </w:r>
      <w:r w:rsidRPr="00D939D7">
        <w:rPr>
          <w:rFonts w:ascii="Calibri" w:hAnsi="Calibri"/>
          <w:color w:val="0000FF"/>
          <w:sz w:val="20"/>
          <w:szCs w:val="20"/>
        </w:rPr>
        <w:t>recouverts d’un émail opaque et coloré</w:t>
      </w:r>
      <w:r w:rsidRPr="00D939D7">
        <w:rPr>
          <w:rFonts w:ascii="Calibri" w:hAnsi="Calibri"/>
          <w:sz w:val="20"/>
          <w:szCs w:val="20"/>
        </w:rPr>
        <w:t>.</w:t>
      </w:r>
    </w:p>
    <w:p w:rsidR="000A2F3F" w:rsidRPr="00D939D7" w:rsidRDefault="000A2F3F" w:rsidP="000A2F3F">
      <w:pPr>
        <w:ind w:left="2490"/>
        <w:rPr>
          <w:rFonts w:ascii="Calibri" w:hAnsi="Calibri"/>
          <w:sz w:val="20"/>
          <w:szCs w:val="20"/>
        </w:rPr>
      </w:pPr>
      <w:r w:rsidRPr="00D939D7">
        <w:rPr>
          <w:rFonts w:ascii="Calibri" w:hAnsi="Calibri"/>
          <w:sz w:val="20"/>
          <w:szCs w:val="20"/>
        </w:rPr>
        <w:t>Leur surface émaillée les rend sensibles à l’usure (abrasion)</w:t>
      </w:r>
    </w:p>
    <w:p w:rsidR="000A2F3F" w:rsidRPr="00D939D7" w:rsidRDefault="000A2F3F" w:rsidP="000A2F3F">
      <w:pPr>
        <w:ind w:left="2490"/>
        <w:rPr>
          <w:rFonts w:ascii="Calibri" w:hAnsi="Calibri"/>
          <w:sz w:val="20"/>
          <w:szCs w:val="20"/>
        </w:rPr>
      </w:pPr>
      <w:r w:rsidRPr="00D939D7">
        <w:rPr>
          <w:rFonts w:ascii="Calibri" w:hAnsi="Calibri"/>
          <w:sz w:val="20"/>
          <w:szCs w:val="20"/>
        </w:rPr>
        <w:t xml:space="preserve">Surface </w:t>
      </w:r>
      <w:r w:rsidRPr="00D939D7">
        <w:rPr>
          <w:rFonts w:ascii="Calibri" w:hAnsi="Calibri"/>
          <w:color w:val="0000FF"/>
          <w:sz w:val="20"/>
          <w:szCs w:val="20"/>
        </w:rPr>
        <w:t>brillante ou satinée</w:t>
      </w:r>
      <w:r w:rsidRPr="00D939D7">
        <w:rPr>
          <w:rFonts w:ascii="Calibri" w:hAnsi="Calibri"/>
          <w:sz w:val="20"/>
          <w:szCs w:val="20"/>
        </w:rPr>
        <w:t>.</w:t>
      </w:r>
    </w:p>
    <w:p w:rsidR="000A2F3F" w:rsidRPr="00D939D7" w:rsidRDefault="000A2F3F" w:rsidP="000A2F3F">
      <w:pPr>
        <w:ind w:left="2490"/>
        <w:rPr>
          <w:rFonts w:ascii="Calibri" w:hAnsi="Calibri"/>
          <w:sz w:val="20"/>
          <w:szCs w:val="20"/>
        </w:rPr>
      </w:pPr>
      <w:r w:rsidRPr="00D939D7">
        <w:rPr>
          <w:rFonts w:ascii="Calibri" w:hAnsi="Calibri"/>
          <w:color w:val="0000FF"/>
          <w:sz w:val="20"/>
          <w:szCs w:val="20"/>
        </w:rPr>
        <w:t>Non poreuse</w:t>
      </w:r>
      <w:r w:rsidRPr="00D939D7">
        <w:rPr>
          <w:rFonts w:ascii="Calibri" w:hAnsi="Calibri"/>
          <w:sz w:val="20"/>
          <w:szCs w:val="20"/>
        </w:rPr>
        <w:t>.</w:t>
      </w:r>
    </w:p>
    <w:p w:rsidR="000A2F3F" w:rsidRPr="00D939D7" w:rsidRDefault="000A2F3F" w:rsidP="000A2F3F">
      <w:pPr>
        <w:ind w:left="2490"/>
        <w:rPr>
          <w:rFonts w:ascii="Calibri" w:hAnsi="Calibri"/>
          <w:sz w:val="20"/>
          <w:szCs w:val="20"/>
        </w:rPr>
      </w:pPr>
    </w:p>
    <w:p w:rsidR="000A2F3F" w:rsidRPr="00D939D7" w:rsidRDefault="000A2F3F" w:rsidP="000A2F3F">
      <w:pPr>
        <w:numPr>
          <w:ilvl w:val="0"/>
          <w:numId w:val="7"/>
        </w:numPr>
        <w:rPr>
          <w:rFonts w:ascii="Calibri" w:hAnsi="Calibri"/>
          <w:sz w:val="20"/>
          <w:szCs w:val="20"/>
        </w:rPr>
      </w:pPr>
      <w:r w:rsidRPr="00D939D7">
        <w:rPr>
          <w:rFonts w:ascii="Calibri" w:hAnsi="Calibri"/>
          <w:sz w:val="20"/>
          <w:szCs w:val="20"/>
        </w:rPr>
        <w:t>Grès polis :</w:t>
      </w:r>
    </w:p>
    <w:p w:rsidR="000A2F3F" w:rsidRPr="00D939D7" w:rsidRDefault="000A2F3F" w:rsidP="000A2F3F">
      <w:pPr>
        <w:rPr>
          <w:rFonts w:ascii="Calibri" w:hAnsi="Calibri"/>
          <w:sz w:val="20"/>
          <w:szCs w:val="20"/>
        </w:rPr>
      </w:pPr>
    </w:p>
    <w:p w:rsidR="000A2F3F" w:rsidRPr="00D939D7" w:rsidRDefault="000A2F3F" w:rsidP="000A2F3F">
      <w:pPr>
        <w:ind w:left="2490"/>
        <w:rPr>
          <w:rFonts w:ascii="Calibri" w:hAnsi="Calibri"/>
          <w:sz w:val="20"/>
          <w:szCs w:val="20"/>
        </w:rPr>
      </w:pPr>
      <w:r w:rsidRPr="00D939D7">
        <w:rPr>
          <w:rFonts w:ascii="Calibri" w:hAnsi="Calibri"/>
          <w:sz w:val="20"/>
          <w:szCs w:val="20"/>
        </w:rPr>
        <w:t xml:space="preserve">Ce sont des grès cérames de </w:t>
      </w:r>
      <w:r w:rsidRPr="00D939D7">
        <w:rPr>
          <w:rFonts w:ascii="Calibri" w:hAnsi="Calibri"/>
          <w:color w:val="0000FF"/>
          <w:sz w:val="20"/>
          <w:szCs w:val="20"/>
        </w:rPr>
        <w:t>haute qualité</w:t>
      </w:r>
      <w:r w:rsidRPr="00D939D7">
        <w:rPr>
          <w:rFonts w:ascii="Calibri" w:hAnsi="Calibri"/>
          <w:sz w:val="20"/>
          <w:szCs w:val="20"/>
        </w:rPr>
        <w:t>.</w:t>
      </w:r>
    </w:p>
    <w:p w:rsidR="000A2F3F" w:rsidRPr="00D939D7" w:rsidRDefault="000A2F3F" w:rsidP="000A2F3F">
      <w:pPr>
        <w:ind w:left="2490"/>
        <w:rPr>
          <w:rFonts w:ascii="Calibri" w:hAnsi="Calibri"/>
          <w:color w:val="0000FF"/>
          <w:sz w:val="20"/>
          <w:szCs w:val="20"/>
        </w:rPr>
      </w:pPr>
      <w:r w:rsidRPr="00D939D7">
        <w:rPr>
          <w:rFonts w:ascii="Calibri" w:hAnsi="Calibri"/>
          <w:color w:val="0000FF"/>
          <w:sz w:val="20"/>
          <w:szCs w:val="20"/>
        </w:rPr>
        <w:t>Surface très brillante (poli « miroir »)</w:t>
      </w:r>
    </w:p>
    <w:p w:rsidR="000A2F3F" w:rsidRPr="00D939D7" w:rsidRDefault="000A2F3F" w:rsidP="000A2F3F">
      <w:pPr>
        <w:rPr>
          <w:rFonts w:ascii="Calibri" w:hAnsi="Calibri"/>
          <w:sz w:val="20"/>
          <w:szCs w:val="20"/>
        </w:rPr>
      </w:pPr>
    </w:p>
    <w:p w:rsidR="000A2F3F" w:rsidRPr="00D939D7" w:rsidRDefault="000A2F3F" w:rsidP="000A2F3F">
      <w:pPr>
        <w:rPr>
          <w:rFonts w:ascii="Calibri" w:hAnsi="Calibri"/>
          <w:sz w:val="20"/>
          <w:szCs w:val="20"/>
        </w:rPr>
      </w:pPr>
      <w:r w:rsidRPr="00D939D7">
        <w:rPr>
          <w:rFonts w:ascii="Calibri" w:hAnsi="Calibri"/>
          <w:sz w:val="20"/>
          <w:szCs w:val="20"/>
        </w:rPr>
        <w:t>Ces revêtements sont  résistants à l’eau, et aux produits chimiques.</w:t>
      </w:r>
    </w:p>
    <w:p w:rsidR="000A2F3F" w:rsidRPr="00D939D7" w:rsidRDefault="000A2F3F" w:rsidP="000A2F3F">
      <w:pPr>
        <w:rPr>
          <w:rFonts w:ascii="Calibri" w:hAnsi="Calibri"/>
          <w:sz w:val="20"/>
          <w:szCs w:val="20"/>
        </w:rPr>
      </w:pPr>
    </w:p>
    <w:p w:rsidR="000A2F3F" w:rsidRPr="00D939D7" w:rsidRDefault="000A2F3F" w:rsidP="000A2F3F">
      <w:pPr>
        <w:rPr>
          <w:rFonts w:ascii="Calibri" w:hAnsi="Calibri"/>
          <w:sz w:val="20"/>
          <w:szCs w:val="20"/>
        </w:rPr>
      </w:pPr>
    </w:p>
    <w:p w:rsidR="000A2F3F" w:rsidRPr="00D939D7" w:rsidRDefault="000A2F3F" w:rsidP="000A2F3F">
      <w:pPr>
        <w:rPr>
          <w:rFonts w:ascii="Calibri" w:hAnsi="Calibri"/>
          <w:sz w:val="20"/>
          <w:szCs w:val="20"/>
        </w:rPr>
      </w:pPr>
    </w:p>
    <w:p w:rsidR="000A2F3F" w:rsidRPr="00D939D7" w:rsidRDefault="000A2F3F" w:rsidP="000A2F3F">
      <w:pPr>
        <w:rPr>
          <w:rFonts w:ascii="Calibri" w:hAnsi="Calibri"/>
          <w:sz w:val="20"/>
          <w:szCs w:val="20"/>
        </w:rPr>
      </w:pPr>
      <w:r w:rsidRPr="00D939D7">
        <w:rPr>
          <w:rFonts w:ascii="Calibri" w:hAnsi="Calibri"/>
          <w:sz w:val="20"/>
          <w:szCs w:val="20"/>
        </w:rPr>
        <w:t>On va les rencontrer :</w:t>
      </w:r>
    </w:p>
    <w:p w:rsidR="000A2F3F" w:rsidRPr="00D939D7" w:rsidRDefault="000A2F3F" w:rsidP="000A2F3F">
      <w:pPr>
        <w:numPr>
          <w:ilvl w:val="0"/>
          <w:numId w:val="7"/>
        </w:numPr>
        <w:rPr>
          <w:rFonts w:ascii="Calibri" w:hAnsi="Calibri"/>
          <w:color w:val="0000FF"/>
          <w:sz w:val="20"/>
          <w:szCs w:val="20"/>
        </w:rPr>
      </w:pPr>
      <w:r w:rsidRPr="00D939D7">
        <w:rPr>
          <w:rFonts w:ascii="Calibri" w:hAnsi="Calibri"/>
          <w:color w:val="0000FF"/>
          <w:sz w:val="20"/>
          <w:szCs w:val="20"/>
        </w:rPr>
        <w:t>Pièces humides : cuisines de collectivités ou privées, salles de bains.</w:t>
      </w:r>
    </w:p>
    <w:p w:rsidR="000A2F3F" w:rsidRPr="00D939D7" w:rsidRDefault="000A2F3F" w:rsidP="000A2F3F">
      <w:pPr>
        <w:numPr>
          <w:ilvl w:val="0"/>
          <w:numId w:val="7"/>
        </w:numPr>
        <w:rPr>
          <w:rFonts w:ascii="Calibri" w:hAnsi="Calibri"/>
          <w:color w:val="0000FF"/>
          <w:sz w:val="20"/>
          <w:szCs w:val="20"/>
        </w:rPr>
      </w:pPr>
      <w:r w:rsidRPr="00D939D7">
        <w:rPr>
          <w:rFonts w:ascii="Calibri" w:hAnsi="Calibri"/>
          <w:color w:val="0000FF"/>
          <w:sz w:val="20"/>
          <w:szCs w:val="20"/>
        </w:rPr>
        <w:lastRenderedPageBreak/>
        <w:t>Piscine</w:t>
      </w:r>
    </w:p>
    <w:p w:rsidR="000A2F3F" w:rsidRPr="00D939D7" w:rsidRDefault="000A2F3F" w:rsidP="000A2F3F">
      <w:pPr>
        <w:numPr>
          <w:ilvl w:val="0"/>
          <w:numId w:val="7"/>
        </w:numPr>
        <w:rPr>
          <w:rFonts w:ascii="Calibri" w:hAnsi="Calibri"/>
          <w:color w:val="0000FF"/>
          <w:sz w:val="20"/>
          <w:szCs w:val="20"/>
        </w:rPr>
      </w:pPr>
      <w:r w:rsidRPr="00D939D7">
        <w:rPr>
          <w:rFonts w:ascii="Calibri" w:hAnsi="Calibri"/>
          <w:color w:val="0000FF"/>
          <w:sz w:val="20"/>
          <w:szCs w:val="20"/>
        </w:rPr>
        <w:t>Lieux de fort passage : hall d’entrée…</w:t>
      </w:r>
    </w:p>
    <w:p w:rsidR="000A2F3F" w:rsidRPr="00D939D7" w:rsidRDefault="000A2F3F" w:rsidP="000A2F3F">
      <w:pPr>
        <w:numPr>
          <w:ilvl w:val="0"/>
          <w:numId w:val="7"/>
        </w:numPr>
        <w:rPr>
          <w:rFonts w:ascii="Calibri" w:hAnsi="Calibri"/>
          <w:color w:val="0000FF"/>
          <w:sz w:val="20"/>
          <w:szCs w:val="20"/>
        </w:rPr>
      </w:pPr>
      <w:r w:rsidRPr="00D939D7">
        <w:rPr>
          <w:rFonts w:ascii="Calibri" w:hAnsi="Calibri"/>
          <w:color w:val="0000FF"/>
          <w:sz w:val="20"/>
          <w:szCs w:val="20"/>
        </w:rPr>
        <w:t>Ateliers de fabrication, usines …</w:t>
      </w:r>
    </w:p>
    <w:p w:rsidR="000A2F3F" w:rsidRPr="000A2F3F" w:rsidRDefault="000A2F3F" w:rsidP="000A2F3F">
      <w:pPr>
        <w:rPr>
          <w:rFonts w:ascii="Calibri" w:hAnsi="Calibri"/>
          <w:b/>
          <w:sz w:val="20"/>
          <w:szCs w:val="20"/>
        </w:rPr>
      </w:pPr>
    </w:p>
    <w:p w:rsidR="000A2F3F" w:rsidRPr="00D939D7" w:rsidRDefault="000A2F3F" w:rsidP="000A2F3F">
      <w:pPr>
        <w:numPr>
          <w:ilvl w:val="0"/>
          <w:numId w:val="5"/>
        </w:numPr>
        <w:rPr>
          <w:rFonts w:ascii="Calibri" w:hAnsi="Calibri"/>
          <w:b/>
          <w:sz w:val="20"/>
          <w:szCs w:val="20"/>
        </w:rPr>
      </w:pPr>
      <w:r w:rsidRPr="00D939D7">
        <w:rPr>
          <w:rFonts w:ascii="Calibri" w:hAnsi="Calibri"/>
          <w:b/>
          <w:sz w:val="20"/>
          <w:szCs w:val="20"/>
        </w:rPr>
        <w:t>les techniques d’entretien :</w:t>
      </w:r>
    </w:p>
    <w:p w:rsidR="000A2F3F" w:rsidRPr="000A2F3F" w:rsidRDefault="000A2F3F" w:rsidP="000A2F3F">
      <w:pPr>
        <w:rPr>
          <w:rFonts w:ascii="Calibri" w:hAnsi="Calibri"/>
          <w:b/>
          <w:sz w:val="20"/>
          <w:szCs w:val="20"/>
        </w:rPr>
      </w:pPr>
    </w:p>
    <w:p w:rsidR="000A2F3F" w:rsidRPr="00D939D7" w:rsidRDefault="000A2F3F" w:rsidP="000A2F3F">
      <w:pPr>
        <w:numPr>
          <w:ilvl w:val="1"/>
          <w:numId w:val="5"/>
        </w:numPr>
        <w:rPr>
          <w:rFonts w:ascii="Calibri" w:hAnsi="Calibri"/>
          <w:sz w:val="20"/>
          <w:szCs w:val="20"/>
        </w:rPr>
      </w:pPr>
      <w:r w:rsidRPr="00D939D7">
        <w:rPr>
          <w:rFonts w:ascii="Calibri" w:hAnsi="Calibri"/>
          <w:sz w:val="20"/>
          <w:szCs w:val="20"/>
          <w:u w:val="single"/>
        </w:rPr>
        <w:t>les terres cuites :</w:t>
      </w:r>
    </w:p>
    <w:p w:rsidR="000A2F3F" w:rsidRPr="00D939D7" w:rsidRDefault="000A2F3F" w:rsidP="000A2F3F">
      <w:pPr>
        <w:ind w:left="1080"/>
        <w:rPr>
          <w:rFonts w:ascii="Calibri" w:hAnsi="Calibri"/>
          <w:sz w:val="20"/>
          <w:szCs w:val="20"/>
          <w:u w:val="single"/>
        </w:rPr>
      </w:pPr>
    </w:p>
    <w:p w:rsidR="000A2F3F" w:rsidRPr="00D939D7" w:rsidRDefault="000A2F3F" w:rsidP="000A2F3F">
      <w:pPr>
        <w:ind w:left="1080"/>
        <w:rPr>
          <w:rFonts w:ascii="Calibri" w:hAnsi="Calibri"/>
          <w:sz w:val="20"/>
          <w:szCs w:val="20"/>
        </w:rPr>
      </w:pPr>
      <w:r w:rsidRPr="00D939D7">
        <w:rPr>
          <w:rFonts w:ascii="Calibri" w:hAnsi="Calibri"/>
          <w:sz w:val="20"/>
          <w:szCs w:val="20"/>
        </w:rPr>
        <w:t xml:space="preserve">Elles sont </w:t>
      </w:r>
      <w:r w:rsidRPr="00D939D7">
        <w:rPr>
          <w:rFonts w:ascii="Calibri" w:hAnsi="Calibri"/>
          <w:color w:val="0000FF"/>
          <w:sz w:val="20"/>
          <w:szCs w:val="20"/>
        </w:rPr>
        <w:t>poreuses donc sensibles aux taches</w:t>
      </w:r>
      <w:r w:rsidRPr="00D939D7">
        <w:rPr>
          <w:rFonts w:ascii="Calibri" w:hAnsi="Calibri"/>
          <w:sz w:val="20"/>
          <w:szCs w:val="20"/>
        </w:rPr>
        <w:t>.</w:t>
      </w:r>
    </w:p>
    <w:p w:rsidR="000A2F3F" w:rsidRPr="00D939D7" w:rsidRDefault="000A2F3F" w:rsidP="000A2F3F">
      <w:pPr>
        <w:ind w:left="1080"/>
        <w:rPr>
          <w:rFonts w:ascii="Calibri" w:hAnsi="Calibri"/>
          <w:sz w:val="20"/>
          <w:szCs w:val="20"/>
        </w:rPr>
      </w:pPr>
      <w:r w:rsidRPr="00D939D7">
        <w:rPr>
          <w:rFonts w:ascii="Calibri" w:hAnsi="Calibri"/>
          <w:sz w:val="20"/>
          <w:szCs w:val="20"/>
        </w:rPr>
        <w:t xml:space="preserve">Il faut donc les </w:t>
      </w:r>
      <w:r w:rsidRPr="00D939D7">
        <w:rPr>
          <w:rFonts w:ascii="Calibri" w:hAnsi="Calibri"/>
          <w:color w:val="0000FF"/>
          <w:sz w:val="20"/>
          <w:szCs w:val="20"/>
        </w:rPr>
        <w:t>protéger</w:t>
      </w:r>
      <w:r w:rsidRPr="00D939D7">
        <w:rPr>
          <w:rFonts w:ascii="Calibri" w:hAnsi="Calibri"/>
          <w:sz w:val="20"/>
          <w:szCs w:val="20"/>
        </w:rPr>
        <w:t xml:space="preserve"> afin de les rendre imperméables.</w:t>
      </w:r>
    </w:p>
    <w:p w:rsidR="000A2F3F" w:rsidRPr="00D939D7" w:rsidRDefault="000A2F3F" w:rsidP="000A2F3F">
      <w:pPr>
        <w:ind w:left="1080"/>
        <w:rPr>
          <w:rFonts w:ascii="Calibri" w:hAnsi="Calibri"/>
          <w:sz w:val="20"/>
          <w:szCs w:val="20"/>
        </w:rPr>
      </w:pPr>
    </w:p>
    <w:p w:rsidR="000A2F3F" w:rsidRPr="00D939D7" w:rsidRDefault="000A2F3F" w:rsidP="000A2F3F">
      <w:pPr>
        <w:numPr>
          <w:ilvl w:val="1"/>
          <w:numId w:val="5"/>
        </w:numPr>
        <w:rPr>
          <w:rFonts w:ascii="Calibri" w:hAnsi="Calibri"/>
          <w:sz w:val="20"/>
          <w:szCs w:val="20"/>
        </w:rPr>
      </w:pPr>
      <w:r w:rsidRPr="00D939D7">
        <w:rPr>
          <w:rFonts w:ascii="Calibri" w:hAnsi="Calibri"/>
          <w:sz w:val="20"/>
          <w:szCs w:val="20"/>
          <w:u w:val="single"/>
        </w:rPr>
        <w:t>les terres cuites émaillées et faïences :</w:t>
      </w:r>
    </w:p>
    <w:p w:rsidR="000A2F3F" w:rsidRPr="00D939D7" w:rsidRDefault="000A2F3F" w:rsidP="000A2F3F">
      <w:pPr>
        <w:rPr>
          <w:rFonts w:ascii="Calibri" w:hAnsi="Calibri"/>
          <w:sz w:val="20"/>
          <w:szCs w:val="20"/>
        </w:rPr>
      </w:pPr>
    </w:p>
    <w:p w:rsidR="000A2F3F" w:rsidRPr="00D939D7" w:rsidRDefault="000A2F3F" w:rsidP="000A2F3F">
      <w:pPr>
        <w:rPr>
          <w:rFonts w:ascii="Calibri" w:hAnsi="Calibri"/>
          <w:sz w:val="20"/>
          <w:szCs w:val="20"/>
        </w:rPr>
      </w:pPr>
      <w:r w:rsidRPr="00D939D7">
        <w:rPr>
          <w:rFonts w:ascii="Calibri" w:hAnsi="Calibri"/>
          <w:sz w:val="20"/>
          <w:szCs w:val="20"/>
        </w:rPr>
        <w:t xml:space="preserve">                Elles sont parfaitement </w:t>
      </w:r>
      <w:r w:rsidRPr="00D939D7">
        <w:rPr>
          <w:rFonts w:ascii="Calibri" w:hAnsi="Calibri"/>
          <w:color w:val="0000FF"/>
          <w:sz w:val="20"/>
          <w:szCs w:val="20"/>
        </w:rPr>
        <w:t>imperméables</w:t>
      </w:r>
      <w:r w:rsidRPr="00D939D7">
        <w:rPr>
          <w:rFonts w:ascii="Calibri" w:hAnsi="Calibri"/>
          <w:sz w:val="20"/>
          <w:szCs w:val="20"/>
        </w:rPr>
        <w:t xml:space="preserve"> mais </w:t>
      </w:r>
      <w:r w:rsidRPr="00D939D7">
        <w:rPr>
          <w:rFonts w:ascii="Calibri" w:hAnsi="Calibri"/>
          <w:color w:val="0000FF"/>
          <w:sz w:val="20"/>
          <w:szCs w:val="20"/>
        </w:rPr>
        <w:t>sensibles aux abrasifs durs</w:t>
      </w:r>
      <w:r w:rsidRPr="00D939D7">
        <w:rPr>
          <w:rFonts w:ascii="Calibri" w:hAnsi="Calibri"/>
          <w:sz w:val="20"/>
          <w:szCs w:val="20"/>
        </w:rPr>
        <w:t>.</w:t>
      </w:r>
    </w:p>
    <w:p w:rsidR="000A2F3F" w:rsidRPr="00D939D7" w:rsidRDefault="000A2F3F" w:rsidP="000A2F3F">
      <w:pPr>
        <w:rPr>
          <w:rFonts w:ascii="Calibri" w:hAnsi="Calibri"/>
          <w:sz w:val="20"/>
          <w:szCs w:val="20"/>
        </w:rPr>
      </w:pPr>
    </w:p>
    <w:p w:rsidR="000A2F3F" w:rsidRPr="00D939D7" w:rsidRDefault="000A2F3F" w:rsidP="000A2F3F">
      <w:pPr>
        <w:numPr>
          <w:ilvl w:val="1"/>
          <w:numId w:val="5"/>
        </w:numPr>
        <w:rPr>
          <w:rFonts w:ascii="Calibri" w:hAnsi="Calibri"/>
          <w:sz w:val="20"/>
          <w:szCs w:val="20"/>
        </w:rPr>
      </w:pPr>
      <w:r w:rsidRPr="00D939D7">
        <w:rPr>
          <w:rFonts w:ascii="Calibri" w:hAnsi="Calibri"/>
          <w:sz w:val="20"/>
          <w:szCs w:val="20"/>
          <w:u w:val="single"/>
        </w:rPr>
        <w:t>les grès :</w:t>
      </w:r>
    </w:p>
    <w:p w:rsidR="000A2F3F" w:rsidRPr="00D939D7" w:rsidRDefault="000A2F3F" w:rsidP="000A2F3F">
      <w:pPr>
        <w:rPr>
          <w:rFonts w:ascii="Calibri" w:hAnsi="Calibri"/>
          <w:sz w:val="20"/>
          <w:szCs w:val="20"/>
        </w:rPr>
      </w:pPr>
    </w:p>
    <w:p w:rsidR="000A2F3F" w:rsidRPr="00D939D7" w:rsidRDefault="000A2F3F" w:rsidP="000A2F3F">
      <w:pPr>
        <w:rPr>
          <w:rFonts w:ascii="Calibri" w:hAnsi="Calibri"/>
          <w:sz w:val="20"/>
          <w:szCs w:val="20"/>
        </w:rPr>
      </w:pPr>
      <w:r w:rsidRPr="00D939D7">
        <w:rPr>
          <w:rFonts w:ascii="Calibri" w:hAnsi="Calibri"/>
          <w:sz w:val="20"/>
          <w:szCs w:val="20"/>
        </w:rPr>
        <w:t xml:space="preserve">                Ce sont des matériaux extrêmement </w:t>
      </w:r>
      <w:r w:rsidRPr="00D939D7">
        <w:rPr>
          <w:rFonts w:ascii="Calibri" w:hAnsi="Calibri"/>
          <w:color w:val="0000FF"/>
          <w:sz w:val="20"/>
          <w:szCs w:val="20"/>
        </w:rPr>
        <w:t>résistants</w:t>
      </w:r>
      <w:r w:rsidRPr="00D939D7">
        <w:rPr>
          <w:rFonts w:ascii="Calibri" w:hAnsi="Calibri"/>
          <w:sz w:val="20"/>
          <w:szCs w:val="20"/>
        </w:rPr>
        <w:t xml:space="preserve"> et d’une </w:t>
      </w:r>
      <w:r w:rsidRPr="00D939D7">
        <w:rPr>
          <w:rFonts w:ascii="Calibri" w:hAnsi="Calibri"/>
          <w:color w:val="0000FF"/>
          <w:sz w:val="20"/>
          <w:szCs w:val="20"/>
        </w:rPr>
        <w:t>porosité quasiment nulle</w:t>
      </w:r>
      <w:r w:rsidRPr="00D939D7">
        <w:rPr>
          <w:rFonts w:ascii="Calibri" w:hAnsi="Calibri"/>
          <w:sz w:val="20"/>
          <w:szCs w:val="20"/>
        </w:rPr>
        <w:t>.</w:t>
      </w:r>
    </w:p>
    <w:p w:rsidR="000A2F3F" w:rsidRPr="00D939D7" w:rsidRDefault="000A2F3F" w:rsidP="000A2F3F">
      <w:pPr>
        <w:rPr>
          <w:rFonts w:ascii="Calibri" w:hAnsi="Calibri"/>
          <w:color w:val="0000FF"/>
          <w:sz w:val="20"/>
          <w:szCs w:val="20"/>
        </w:rPr>
      </w:pPr>
      <w:r w:rsidRPr="00D939D7">
        <w:rPr>
          <w:rFonts w:ascii="Calibri" w:hAnsi="Calibri"/>
          <w:sz w:val="20"/>
          <w:szCs w:val="20"/>
        </w:rPr>
        <w:t xml:space="preserve">                 </w:t>
      </w:r>
      <w:r w:rsidRPr="00D939D7">
        <w:rPr>
          <w:rFonts w:ascii="Calibri" w:hAnsi="Calibri"/>
          <w:color w:val="0000FF"/>
          <w:sz w:val="20"/>
          <w:szCs w:val="20"/>
        </w:rPr>
        <w:t>U4 P3 E2 C2</w:t>
      </w:r>
    </w:p>
    <w:p w:rsidR="000A2F3F" w:rsidRPr="00D939D7" w:rsidRDefault="000A2F3F" w:rsidP="000A2F3F">
      <w:pPr>
        <w:rPr>
          <w:rFonts w:ascii="Calibri" w:hAnsi="Calibri"/>
          <w:sz w:val="20"/>
          <w:szCs w:val="20"/>
        </w:rPr>
      </w:pPr>
    </w:p>
    <w:p w:rsidR="000A2F3F" w:rsidRPr="00D939D7" w:rsidRDefault="000A2F3F" w:rsidP="000A2F3F">
      <w:pPr>
        <w:rPr>
          <w:rFonts w:ascii="Calibri" w:hAnsi="Calibri"/>
          <w:sz w:val="20"/>
          <w:szCs w:val="20"/>
        </w:rPr>
      </w:pPr>
      <w:r w:rsidRPr="00D939D7">
        <w:rPr>
          <w:rFonts w:ascii="Calibri" w:hAnsi="Calibri"/>
          <w:color w:val="0000FF"/>
          <w:sz w:val="20"/>
          <w:szCs w:val="20"/>
        </w:rPr>
        <w:t>Toutes les méthodes de nettoyage peuvent être utilisées</w:t>
      </w:r>
      <w:r w:rsidRPr="00D939D7">
        <w:rPr>
          <w:rFonts w:ascii="Calibri" w:hAnsi="Calibri"/>
          <w:sz w:val="20"/>
          <w:szCs w:val="20"/>
        </w:rPr>
        <w:t xml:space="preserve"> sauf </w:t>
      </w:r>
      <w:r w:rsidRPr="00D939D7">
        <w:rPr>
          <w:rFonts w:ascii="Calibri" w:hAnsi="Calibri"/>
          <w:color w:val="0000FF"/>
          <w:sz w:val="20"/>
          <w:szCs w:val="20"/>
        </w:rPr>
        <w:t>l’aspirateur à eau</w:t>
      </w:r>
      <w:r w:rsidRPr="00D939D7">
        <w:rPr>
          <w:rFonts w:ascii="Calibri" w:hAnsi="Calibri"/>
          <w:sz w:val="20"/>
          <w:szCs w:val="20"/>
        </w:rPr>
        <w:t xml:space="preserve"> qui utilisé régulièrement finit par venir </w:t>
      </w:r>
      <w:r w:rsidRPr="00D939D7">
        <w:rPr>
          <w:rFonts w:ascii="Calibri" w:hAnsi="Calibri"/>
          <w:color w:val="0000FF"/>
          <w:sz w:val="20"/>
          <w:szCs w:val="20"/>
        </w:rPr>
        <w:t>détériorer les joints</w:t>
      </w:r>
      <w:r w:rsidRPr="00D939D7">
        <w:rPr>
          <w:rFonts w:ascii="Calibri" w:hAnsi="Calibri"/>
          <w:sz w:val="20"/>
          <w:szCs w:val="20"/>
        </w:rPr>
        <w:t xml:space="preserve"> ainsi que le </w:t>
      </w:r>
      <w:r w:rsidRPr="00D939D7">
        <w:rPr>
          <w:rFonts w:ascii="Calibri" w:hAnsi="Calibri"/>
          <w:color w:val="0000FF"/>
          <w:sz w:val="20"/>
          <w:szCs w:val="20"/>
        </w:rPr>
        <w:t>nettoyeur haute pression</w:t>
      </w:r>
      <w:r w:rsidRPr="00D939D7">
        <w:rPr>
          <w:rFonts w:ascii="Calibri" w:hAnsi="Calibri"/>
          <w:sz w:val="20"/>
          <w:szCs w:val="20"/>
        </w:rPr>
        <w:t>.</w:t>
      </w:r>
    </w:p>
    <w:p w:rsidR="000A2F3F" w:rsidRPr="00D939D7" w:rsidRDefault="000A2F3F" w:rsidP="000A2F3F">
      <w:pPr>
        <w:rPr>
          <w:rFonts w:ascii="Calibri" w:hAnsi="Calibri"/>
          <w:color w:val="0000FF"/>
          <w:sz w:val="20"/>
          <w:szCs w:val="20"/>
        </w:rPr>
      </w:pPr>
      <w:r w:rsidRPr="00D939D7">
        <w:rPr>
          <w:rFonts w:ascii="Calibri" w:hAnsi="Calibri"/>
          <w:sz w:val="20"/>
          <w:szCs w:val="20"/>
        </w:rPr>
        <w:t xml:space="preserve">Il est donc préférable </w:t>
      </w:r>
      <w:r w:rsidRPr="00D939D7">
        <w:rPr>
          <w:rFonts w:ascii="Calibri" w:hAnsi="Calibri"/>
          <w:color w:val="0000FF"/>
          <w:sz w:val="20"/>
          <w:szCs w:val="20"/>
        </w:rPr>
        <w:t>d’utiliser le canon à mousse</w:t>
      </w:r>
      <w:r w:rsidRPr="00D939D7">
        <w:rPr>
          <w:rFonts w:ascii="Calibri" w:hAnsi="Calibri"/>
          <w:sz w:val="20"/>
          <w:szCs w:val="20"/>
        </w:rPr>
        <w:t xml:space="preserve"> dans les cuisines et locaux de fabrication agro-alimentaires car l’altération des joints </w:t>
      </w:r>
      <w:r w:rsidRPr="00D939D7">
        <w:rPr>
          <w:rFonts w:ascii="Calibri" w:hAnsi="Calibri"/>
          <w:color w:val="0000FF"/>
          <w:sz w:val="20"/>
          <w:szCs w:val="20"/>
        </w:rPr>
        <w:t>favorise</w:t>
      </w:r>
      <w:r w:rsidRPr="00D939D7">
        <w:rPr>
          <w:rFonts w:ascii="Calibri" w:hAnsi="Calibri"/>
          <w:sz w:val="20"/>
          <w:szCs w:val="20"/>
        </w:rPr>
        <w:t xml:space="preserve"> l’apparition de </w:t>
      </w:r>
      <w:r w:rsidRPr="00D939D7">
        <w:rPr>
          <w:rFonts w:ascii="Calibri" w:hAnsi="Calibri"/>
          <w:color w:val="0000FF"/>
          <w:sz w:val="20"/>
          <w:szCs w:val="20"/>
        </w:rPr>
        <w:t>biocontamination multiples.</w:t>
      </w:r>
    </w:p>
    <w:p w:rsidR="000A2F3F" w:rsidRPr="00D939D7" w:rsidRDefault="000A2F3F" w:rsidP="000A2F3F">
      <w:pPr>
        <w:rPr>
          <w:rFonts w:ascii="Calibri" w:hAnsi="Calibri"/>
          <w:sz w:val="20"/>
          <w:szCs w:val="20"/>
        </w:rPr>
      </w:pPr>
    </w:p>
    <w:p w:rsidR="000A2F3F" w:rsidRPr="00D939D7" w:rsidRDefault="00D939D7" w:rsidP="000A2F3F">
      <w:pPr>
        <w:rPr>
          <w:rFonts w:ascii="Calibri" w:hAnsi="Calibri"/>
          <w:color w:val="FF0000"/>
        </w:rPr>
      </w:pPr>
      <w:r w:rsidRPr="00D939D7">
        <w:rPr>
          <w:rFonts w:asciiTheme="minorHAnsi" w:hAnsiTheme="minorHAnsi"/>
          <w:color w:val="FF0000"/>
        </w:rPr>
        <w:t>Projet de trace écrite élève :</w:t>
      </w:r>
    </w:p>
    <w:p w:rsidR="000A2F3F" w:rsidRPr="000A2F3F" w:rsidRDefault="000A2F3F" w:rsidP="000A2F3F">
      <w:pPr>
        <w:jc w:val="center"/>
        <w:rPr>
          <w:rFonts w:ascii="Calibri" w:hAnsi="Calibri"/>
          <w:b/>
          <w:sz w:val="20"/>
          <w:szCs w:val="20"/>
        </w:rPr>
      </w:pPr>
      <w:r w:rsidRPr="000A2F3F">
        <w:rPr>
          <w:rFonts w:ascii="Calibri" w:hAnsi="Calibri"/>
          <w:b/>
          <w:sz w:val="20"/>
          <w:szCs w:val="20"/>
        </w:rPr>
        <w:t>LES PRODUITS CERAMIQUES</w:t>
      </w:r>
    </w:p>
    <w:p w:rsidR="000A2F3F" w:rsidRPr="00D939D7" w:rsidRDefault="000A2F3F" w:rsidP="000A2F3F">
      <w:pPr>
        <w:rPr>
          <w:rFonts w:ascii="Calibri" w:hAnsi="Calibri"/>
          <w:b/>
          <w:sz w:val="20"/>
          <w:szCs w:val="20"/>
        </w:rPr>
      </w:pPr>
      <w:r w:rsidRPr="00D939D7">
        <w:rPr>
          <w:rFonts w:ascii="Calibri" w:hAnsi="Calibri"/>
          <w:b/>
          <w:sz w:val="20"/>
          <w:szCs w:val="20"/>
        </w:rPr>
        <w:t>1.</w:t>
      </w:r>
      <w:r w:rsidR="00D939D7">
        <w:rPr>
          <w:rFonts w:asciiTheme="minorHAnsi" w:hAnsiTheme="minorHAnsi"/>
          <w:b/>
          <w:sz w:val="20"/>
          <w:szCs w:val="20"/>
        </w:rPr>
        <w:t xml:space="preserve"> </w:t>
      </w:r>
      <w:r w:rsidRPr="00D939D7">
        <w:rPr>
          <w:rFonts w:ascii="Calibri" w:hAnsi="Calibri"/>
          <w:b/>
          <w:sz w:val="20"/>
          <w:szCs w:val="20"/>
        </w:rPr>
        <w:t>Présentation des matériaux :</w:t>
      </w:r>
    </w:p>
    <w:p w:rsidR="000A2F3F" w:rsidRPr="000A2F3F" w:rsidRDefault="000A2F3F" w:rsidP="000A2F3F">
      <w:pPr>
        <w:rPr>
          <w:rFonts w:ascii="Calibri" w:hAnsi="Calibri"/>
          <w:b/>
          <w:sz w:val="20"/>
          <w:szCs w:val="20"/>
        </w:rPr>
      </w:pPr>
    </w:p>
    <w:p w:rsidR="000A2F3F" w:rsidRPr="00D939D7" w:rsidRDefault="000A2F3F" w:rsidP="000A2F3F">
      <w:pPr>
        <w:rPr>
          <w:rFonts w:ascii="Calibri" w:hAnsi="Calibri"/>
          <w:sz w:val="20"/>
          <w:szCs w:val="20"/>
        </w:rPr>
      </w:pPr>
      <w:r w:rsidRPr="00D939D7">
        <w:rPr>
          <w:rFonts w:ascii="Calibri" w:hAnsi="Calibri"/>
          <w:sz w:val="20"/>
          <w:szCs w:val="20"/>
        </w:rPr>
        <w:t>Il s’agit d’une famille de revêtements de sol et de parois durs, homogènes, lisses ou non</w:t>
      </w:r>
    </w:p>
    <w:p w:rsidR="000A2F3F" w:rsidRPr="00D939D7" w:rsidRDefault="000A2F3F" w:rsidP="000A2F3F">
      <w:pPr>
        <w:rPr>
          <w:rFonts w:ascii="Calibri" w:hAnsi="Calibri"/>
          <w:sz w:val="20"/>
          <w:szCs w:val="20"/>
        </w:rPr>
      </w:pPr>
      <w:r w:rsidRPr="00D939D7">
        <w:rPr>
          <w:rFonts w:ascii="Calibri" w:hAnsi="Calibri"/>
          <w:sz w:val="20"/>
          <w:szCs w:val="20"/>
        </w:rPr>
        <w:t>et dont le point commun est d’être tous fabriqués à base de terre (argile)</w:t>
      </w:r>
    </w:p>
    <w:p w:rsidR="000A2F3F" w:rsidRPr="00D939D7" w:rsidRDefault="000A2F3F" w:rsidP="000A2F3F">
      <w:pPr>
        <w:numPr>
          <w:ilvl w:val="0"/>
          <w:numId w:val="6"/>
        </w:numPr>
        <w:rPr>
          <w:rFonts w:ascii="Calibri" w:hAnsi="Calibri"/>
          <w:sz w:val="20"/>
          <w:szCs w:val="20"/>
        </w:rPr>
      </w:pPr>
      <w:r w:rsidRPr="00D939D7">
        <w:rPr>
          <w:rFonts w:ascii="Calibri" w:hAnsi="Calibri"/>
          <w:sz w:val="20"/>
          <w:szCs w:val="20"/>
        </w:rPr>
        <w:t> ………………………. : tour les sols : dalles… (tuiles, brique)</w:t>
      </w:r>
    </w:p>
    <w:p w:rsidR="000A2F3F" w:rsidRPr="00D939D7" w:rsidRDefault="000A2F3F" w:rsidP="000A2F3F">
      <w:pPr>
        <w:numPr>
          <w:ilvl w:val="0"/>
          <w:numId w:val="6"/>
        </w:numPr>
        <w:rPr>
          <w:rFonts w:ascii="Calibri" w:hAnsi="Calibri"/>
          <w:sz w:val="20"/>
          <w:szCs w:val="20"/>
        </w:rPr>
      </w:pPr>
      <w:r w:rsidRPr="00D939D7">
        <w:rPr>
          <w:rFonts w:ascii="Calibri" w:hAnsi="Calibri"/>
          <w:color w:val="0000FF"/>
          <w:sz w:val="20"/>
          <w:szCs w:val="20"/>
        </w:rPr>
        <w:t>…………………………</w:t>
      </w:r>
      <w:r w:rsidRPr="00D939D7">
        <w:rPr>
          <w:rFonts w:ascii="Calibri" w:hAnsi="Calibri"/>
          <w:sz w:val="20"/>
          <w:szCs w:val="20"/>
        </w:rPr>
        <w:t> : carrelages muraux (vaisselles)</w:t>
      </w:r>
    </w:p>
    <w:p w:rsidR="000A2F3F" w:rsidRPr="00D939D7" w:rsidRDefault="000A2F3F" w:rsidP="000A2F3F">
      <w:pPr>
        <w:numPr>
          <w:ilvl w:val="0"/>
          <w:numId w:val="6"/>
        </w:numPr>
        <w:rPr>
          <w:rFonts w:ascii="Calibri" w:hAnsi="Calibri"/>
          <w:sz w:val="20"/>
          <w:szCs w:val="20"/>
        </w:rPr>
      </w:pPr>
      <w:r w:rsidRPr="00D939D7">
        <w:rPr>
          <w:rFonts w:ascii="Calibri" w:hAnsi="Calibri"/>
          <w:sz w:val="20"/>
          <w:szCs w:val="20"/>
        </w:rPr>
        <w:t>….....: carrelages de sol, grès cérame, grès émaillés, grès polis, appareils sanitaires</w:t>
      </w:r>
    </w:p>
    <w:p w:rsidR="000A2F3F" w:rsidRPr="00D939D7" w:rsidRDefault="000A2F3F" w:rsidP="000A2F3F">
      <w:pPr>
        <w:rPr>
          <w:rFonts w:ascii="Calibri" w:hAnsi="Calibri"/>
          <w:sz w:val="20"/>
          <w:szCs w:val="20"/>
        </w:rPr>
      </w:pPr>
    </w:p>
    <w:p w:rsidR="000A2F3F" w:rsidRPr="00D939D7" w:rsidRDefault="000A2F3F" w:rsidP="000A2F3F">
      <w:pPr>
        <w:numPr>
          <w:ilvl w:val="1"/>
          <w:numId w:val="6"/>
        </w:numPr>
        <w:rPr>
          <w:rFonts w:ascii="Calibri" w:hAnsi="Calibri"/>
          <w:sz w:val="20"/>
          <w:szCs w:val="20"/>
        </w:rPr>
      </w:pPr>
      <w:r w:rsidRPr="00D939D7">
        <w:rPr>
          <w:rFonts w:ascii="Calibri" w:hAnsi="Calibri"/>
          <w:sz w:val="20"/>
          <w:szCs w:val="20"/>
          <w:u w:val="single"/>
        </w:rPr>
        <w:t>Les terres cuites :</w:t>
      </w:r>
    </w:p>
    <w:p w:rsidR="000A2F3F" w:rsidRPr="00D939D7" w:rsidRDefault="000A2F3F" w:rsidP="000A2F3F">
      <w:pPr>
        <w:rPr>
          <w:rFonts w:ascii="Calibri" w:hAnsi="Calibri"/>
          <w:sz w:val="20"/>
          <w:szCs w:val="20"/>
        </w:rPr>
      </w:pPr>
    </w:p>
    <w:p w:rsidR="000A2F3F" w:rsidRPr="00D939D7" w:rsidRDefault="000A2F3F" w:rsidP="000A2F3F">
      <w:pPr>
        <w:rPr>
          <w:rFonts w:ascii="Calibri" w:hAnsi="Calibri"/>
          <w:sz w:val="20"/>
          <w:szCs w:val="20"/>
        </w:rPr>
      </w:pPr>
      <w:r w:rsidRPr="00D939D7">
        <w:rPr>
          <w:rFonts w:ascii="Calibri" w:hAnsi="Calibri"/>
          <w:sz w:val="20"/>
          <w:szCs w:val="20"/>
        </w:rPr>
        <w:t xml:space="preserve">Elles peuvent être </w:t>
      </w:r>
      <w:r w:rsidRPr="00D939D7">
        <w:rPr>
          <w:rFonts w:ascii="Calibri" w:hAnsi="Calibri"/>
          <w:color w:val="0000FF"/>
          <w:sz w:val="20"/>
          <w:szCs w:val="20"/>
        </w:rPr>
        <w:t>……………………………………………………………….</w:t>
      </w:r>
      <w:r w:rsidRPr="00D939D7">
        <w:rPr>
          <w:rFonts w:ascii="Calibri" w:hAnsi="Calibri"/>
          <w:sz w:val="20"/>
          <w:szCs w:val="20"/>
        </w:rPr>
        <w:t>.</w:t>
      </w:r>
    </w:p>
    <w:p w:rsidR="000A2F3F" w:rsidRPr="00D939D7" w:rsidRDefault="000A2F3F" w:rsidP="000A2F3F">
      <w:pPr>
        <w:rPr>
          <w:rFonts w:ascii="Calibri" w:hAnsi="Calibri"/>
          <w:sz w:val="20"/>
          <w:szCs w:val="20"/>
        </w:rPr>
      </w:pPr>
      <w:r w:rsidRPr="00D939D7">
        <w:rPr>
          <w:rFonts w:ascii="Calibri" w:hAnsi="Calibri"/>
          <w:sz w:val="20"/>
          <w:szCs w:val="20"/>
        </w:rPr>
        <w:t xml:space="preserve">Elles sont </w:t>
      </w:r>
      <w:r w:rsidRPr="00D939D7">
        <w:rPr>
          <w:rFonts w:ascii="Calibri" w:hAnsi="Calibri"/>
          <w:color w:val="0000FF"/>
          <w:sz w:val="20"/>
          <w:szCs w:val="20"/>
        </w:rPr>
        <w:t>…………………………………………………………………………</w:t>
      </w:r>
      <w:r w:rsidRPr="00D939D7">
        <w:rPr>
          <w:rFonts w:ascii="Calibri" w:hAnsi="Calibri"/>
          <w:sz w:val="20"/>
          <w:szCs w:val="20"/>
        </w:rPr>
        <w:t>.</w:t>
      </w:r>
    </w:p>
    <w:p w:rsidR="000A2F3F" w:rsidRPr="00D939D7" w:rsidRDefault="000A2F3F" w:rsidP="000A2F3F">
      <w:pPr>
        <w:rPr>
          <w:rFonts w:ascii="Calibri" w:hAnsi="Calibri"/>
          <w:sz w:val="20"/>
          <w:szCs w:val="20"/>
        </w:rPr>
      </w:pPr>
    </w:p>
    <w:p w:rsidR="000A2F3F" w:rsidRPr="00D939D7" w:rsidRDefault="000A2F3F" w:rsidP="000A2F3F">
      <w:pPr>
        <w:numPr>
          <w:ilvl w:val="1"/>
          <w:numId w:val="6"/>
        </w:numPr>
        <w:rPr>
          <w:rFonts w:ascii="Calibri" w:hAnsi="Calibri"/>
          <w:sz w:val="20"/>
          <w:szCs w:val="20"/>
        </w:rPr>
      </w:pPr>
      <w:r w:rsidRPr="00D939D7">
        <w:rPr>
          <w:rFonts w:ascii="Calibri" w:hAnsi="Calibri"/>
          <w:sz w:val="20"/>
          <w:szCs w:val="20"/>
          <w:u w:val="single"/>
        </w:rPr>
        <w:t>Les faïences :</w:t>
      </w:r>
    </w:p>
    <w:p w:rsidR="000A2F3F" w:rsidRPr="00D939D7" w:rsidRDefault="000A2F3F" w:rsidP="000A2F3F">
      <w:pPr>
        <w:rPr>
          <w:rFonts w:ascii="Calibri" w:hAnsi="Calibri"/>
          <w:sz w:val="20"/>
          <w:szCs w:val="20"/>
        </w:rPr>
      </w:pPr>
    </w:p>
    <w:p w:rsidR="000A2F3F" w:rsidRPr="00D939D7" w:rsidRDefault="000A2F3F" w:rsidP="000A2F3F">
      <w:pPr>
        <w:rPr>
          <w:rFonts w:ascii="Calibri" w:hAnsi="Calibri"/>
          <w:color w:val="0000FF"/>
          <w:sz w:val="20"/>
          <w:szCs w:val="20"/>
        </w:rPr>
      </w:pPr>
      <w:r w:rsidRPr="00D939D7">
        <w:rPr>
          <w:rFonts w:ascii="Calibri" w:hAnsi="Calibri"/>
          <w:sz w:val="20"/>
          <w:szCs w:val="20"/>
        </w:rPr>
        <w:t>Il s’agit de………………………                      afin d’en ………</w:t>
      </w:r>
      <w:r w:rsidRPr="00D939D7">
        <w:rPr>
          <w:rFonts w:ascii="Calibri" w:hAnsi="Calibri"/>
          <w:color w:val="0000FF"/>
          <w:sz w:val="20"/>
          <w:szCs w:val="20"/>
        </w:rPr>
        <w:t xml:space="preserve"> …………….          </w:t>
      </w:r>
      <w:r w:rsidRPr="00D939D7">
        <w:rPr>
          <w:rFonts w:ascii="Calibri" w:hAnsi="Calibri"/>
          <w:sz w:val="20"/>
          <w:szCs w:val="20"/>
        </w:rPr>
        <w:t>pour les rendre …………………………………………………………………………………………..</w:t>
      </w:r>
    </w:p>
    <w:p w:rsidR="000A2F3F" w:rsidRPr="00D939D7" w:rsidRDefault="000A2F3F" w:rsidP="000A2F3F">
      <w:pPr>
        <w:rPr>
          <w:rFonts w:ascii="Calibri" w:hAnsi="Calibri"/>
          <w:color w:val="0000FF"/>
          <w:sz w:val="20"/>
          <w:szCs w:val="20"/>
        </w:rPr>
      </w:pPr>
      <w:r w:rsidRPr="00D939D7">
        <w:rPr>
          <w:rFonts w:ascii="Calibri" w:hAnsi="Calibri"/>
          <w:color w:val="0000FF"/>
          <w:sz w:val="20"/>
          <w:szCs w:val="20"/>
        </w:rPr>
        <w:t>…………………………………………………………………………………………………</w:t>
      </w:r>
    </w:p>
    <w:p w:rsidR="000A2F3F" w:rsidRPr="00D939D7" w:rsidRDefault="000A2F3F" w:rsidP="000A2F3F">
      <w:pPr>
        <w:rPr>
          <w:rFonts w:ascii="Calibri" w:hAnsi="Calibri"/>
          <w:color w:val="0000FF"/>
          <w:sz w:val="20"/>
          <w:szCs w:val="20"/>
        </w:rPr>
      </w:pPr>
      <w:r w:rsidRPr="00D939D7">
        <w:rPr>
          <w:rFonts w:ascii="Calibri" w:hAnsi="Calibri"/>
          <w:color w:val="0000FF"/>
          <w:sz w:val="20"/>
          <w:szCs w:val="20"/>
        </w:rPr>
        <w:t>…………………………………………………………………………………………………..</w:t>
      </w:r>
    </w:p>
    <w:p w:rsidR="000A2F3F" w:rsidRPr="00D939D7" w:rsidRDefault="000A2F3F" w:rsidP="000A2F3F">
      <w:pPr>
        <w:rPr>
          <w:rFonts w:ascii="Calibri" w:hAnsi="Calibri"/>
          <w:color w:val="0000FF"/>
          <w:sz w:val="20"/>
          <w:szCs w:val="20"/>
        </w:rPr>
      </w:pPr>
    </w:p>
    <w:p w:rsidR="000A2F3F" w:rsidRPr="00D939D7" w:rsidRDefault="000A2F3F" w:rsidP="000A2F3F">
      <w:pPr>
        <w:rPr>
          <w:rFonts w:ascii="Calibri" w:hAnsi="Calibri"/>
          <w:sz w:val="20"/>
          <w:szCs w:val="20"/>
        </w:rPr>
      </w:pPr>
      <w:r w:rsidRPr="00D939D7">
        <w:rPr>
          <w:rFonts w:ascii="Calibri" w:hAnsi="Calibri"/>
          <w:sz w:val="20"/>
          <w:szCs w:val="20"/>
        </w:rPr>
        <w:t>Employées pour les revêtements des………………………………………………………..</w:t>
      </w:r>
    </w:p>
    <w:p w:rsidR="000A2F3F" w:rsidRPr="00D939D7" w:rsidRDefault="000A2F3F" w:rsidP="000A2F3F">
      <w:pPr>
        <w:rPr>
          <w:rFonts w:ascii="Calibri" w:hAnsi="Calibri"/>
          <w:sz w:val="20"/>
          <w:szCs w:val="20"/>
        </w:rPr>
      </w:pPr>
      <w:r w:rsidRPr="00D939D7">
        <w:rPr>
          <w:rFonts w:ascii="Calibri" w:hAnsi="Calibri"/>
          <w:sz w:val="20"/>
          <w:szCs w:val="20"/>
        </w:rPr>
        <w:t>La surface est………………………………………………………………………….</w:t>
      </w:r>
    </w:p>
    <w:p w:rsidR="000A2F3F" w:rsidRPr="00D939D7" w:rsidRDefault="000A2F3F" w:rsidP="000A2F3F">
      <w:pPr>
        <w:rPr>
          <w:rFonts w:ascii="Calibri" w:hAnsi="Calibri"/>
          <w:sz w:val="20"/>
          <w:szCs w:val="20"/>
        </w:rPr>
      </w:pPr>
    </w:p>
    <w:p w:rsidR="000A2F3F" w:rsidRPr="00D939D7" w:rsidRDefault="000A2F3F" w:rsidP="000A2F3F">
      <w:pPr>
        <w:numPr>
          <w:ilvl w:val="1"/>
          <w:numId w:val="6"/>
        </w:numPr>
        <w:rPr>
          <w:rFonts w:ascii="Calibri" w:hAnsi="Calibri"/>
          <w:sz w:val="20"/>
          <w:szCs w:val="20"/>
        </w:rPr>
      </w:pPr>
      <w:r w:rsidRPr="00D939D7">
        <w:rPr>
          <w:rFonts w:ascii="Calibri" w:hAnsi="Calibri"/>
          <w:sz w:val="20"/>
          <w:szCs w:val="20"/>
          <w:u w:val="single"/>
        </w:rPr>
        <w:t>les grès :</w:t>
      </w:r>
    </w:p>
    <w:p w:rsidR="000A2F3F" w:rsidRPr="00D939D7" w:rsidRDefault="000A2F3F" w:rsidP="000A2F3F">
      <w:pPr>
        <w:rPr>
          <w:rFonts w:ascii="Calibri" w:hAnsi="Calibri"/>
          <w:sz w:val="20"/>
          <w:szCs w:val="20"/>
        </w:rPr>
      </w:pPr>
    </w:p>
    <w:p w:rsidR="000A2F3F" w:rsidRPr="00D939D7" w:rsidRDefault="000A2F3F" w:rsidP="000A2F3F">
      <w:pPr>
        <w:numPr>
          <w:ilvl w:val="0"/>
          <w:numId w:val="7"/>
        </w:numPr>
        <w:rPr>
          <w:rFonts w:ascii="Calibri" w:hAnsi="Calibri"/>
          <w:sz w:val="20"/>
          <w:szCs w:val="20"/>
        </w:rPr>
      </w:pPr>
      <w:r w:rsidRPr="00D939D7">
        <w:rPr>
          <w:rFonts w:ascii="Calibri" w:hAnsi="Calibri"/>
          <w:sz w:val="20"/>
          <w:szCs w:val="20"/>
        </w:rPr>
        <w:t>grès cérame :</w:t>
      </w:r>
    </w:p>
    <w:p w:rsidR="000A2F3F" w:rsidRPr="00D939D7" w:rsidRDefault="000A2F3F" w:rsidP="000A2F3F">
      <w:pPr>
        <w:ind w:left="2490"/>
        <w:rPr>
          <w:rFonts w:ascii="Calibri" w:hAnsi="Calibri"/>
          <w:sz w:val="20"/>
          <w:szCs w:val="20"/>
          <w:u w:val="single"/>
        </w:rPr>
      </w:pPr>
    </w:p>
    <w:p w:rsidR="000A2F3F" w:rsidRPr="00D939D7" w:rsidRDefault="000A2F3F" w:rsidP="000A2F3F">
      <w:pPr>
        <w:ind w:left="2490"/>
        <w:rPr>
          <w:rFonts w:ascii="Calibri" w:hAnsi="Calibri"/>
          <w:sz w:val="20"/>
          <w:szCs w:val="20"/>
        </w:rPr>
      </w:pPr>
      <w:r w:rsidRPr="00D939D7">
        <w:rPr>
          <w:rFonts w:ascii="Calibri" w:hAnsi="Calibri"/>
          <w:sz w:val="20"/>
          <w:szCs w:val="20"/>
        </w:rPr>
        <w:t xml:space="preserve">La surface est extrêmement </w:t>
      </w:r>
      <w:r w:rsidRPr="00D939D7">
        <w:rPr>
          <w:rFonts w:ascii="Calibri" w:hAnsi="Calibri"/>
          <w:color w:val="0000FF"/>
          <w:sz w:val="20"/>
          <w:szCs w:val="20"/>
        </w:rPr>
        <w:t>………..</w:t>
      </w:r>
      <w:r w:rsidRPr="00D939D7">
        <w:rPr>
          <w:rFonts w:ascii="Calibri" w:hAnsi="Calibri"/>
          <w:sz w:val="20"/>
          <w:szCs w:val="20"/>
        </w:rPr>
        <w:t>.</w:t>
      </w:r>
    </w:p>
    <w:p w:rsidR="000A2F3F" w:rsidRPr="00D939D7" w:rsidRDefault="000A2F3F" w:rsidP="000A2F3F">
      <w:pPr>
        <w:ind w:left="2490"/>
        <w:rPr>
          <w:rFonts w:ascii="Calibri" w:hAnsi="Calibri"/>
          <w:sz w:val="20"/>
          <w:szCs w:val="20"/>
        </w:rPr>
      </w:pPr>
      <w:r w:rsidRPr="00D939D7">
        <w:rPr>
          <w:rFonts w:ascii="Calibri" w:hAnsi="Calibri"/>
          <w:sz w:val="20"/>
          <w:szCs w:val="20"/>
        </w:rPr>
        <w:t>Aspect plutôt………...</w:t>
      </w:r>
    </w:p>
    <w:p w:rsidR="000A2F3F" w:rsidRPr="00D939D7" w:rsidRDefault="000A2F3F" w:rsidP="000A2F3F">
      <w:pPr>
        <w:rPr>
          <w:rFonts w:ascii="Calibri" w:hAnsi="Calibri"/>
          <w:sz w:val="20"/>
          <w:szCs w:val="20"/>
        </w:rPr>
      </w:pPr>
      <w:r w:rsidRPr="00D939D7">
        <w:rPr>
          <w:rFonts w:ascii="Calibri" w:hAnsi="Calibri"/>
          <w:sz w:val="20"/>
          <w:szCs w:val="20"/>
        </w:rPr>
        <w:t xml:space="preserve">                                    ……………………………….</w:t>
      </w:r>
    </w:p>
    <w:p w:rsidR="000A2F3F" w:rsidRPr="00D939D7" w:rsidRDefault="000A2F3F" w:rsidP="000A2F3F">
      <w:pPr>
        <w:ind w:left="2490"/>
        <w:rPr>
          <w:rFonts w:ascii="Calibri" w:hAnsi="Calibri"/>
          <w:sz w:val="20"/>
          <w:szCs w:val="20"/>
        </w:rPr>
      </w:pPr>
    </w:p>
    <w:p w:rsidR="000A2F3F" w:rsidRPr="00D939D7" w:rsidRDefault="000A2F3F" w:rsidP="000A2F3F">
      <w:pPr>
        <w:numPr>
          <w:ilvl w:val="0"/>
          <w:numId w:val="7"/>
        </w:numPr>
        <w:rPr>
          <w:rFonts w:ascii="Calibri" w:hAnsi="Calibri"/>
          <w:sz w:val="20"/>
          <w:szCs w:val="20"/>
        </w:rPr>
      </w:pPr>
      <w:r w:rsidRPr="00D939D7">
        <w:rPr>
          <w:rFonts w:ascii="Calibri" w:hAnsi="Calibri"/>
          <w:sz w:val="20"/>
          <w:szCs w:val="20"/>
        </w:rPr>
        <w:t>Grès émaillés :</w:t>
      </w:r>
    </w:p>
    <w:p w:rsidR="000A2F3F" w:rsidRPr="00D939D7" w:rsidRDefault="000A2F3F" w:rsidP="000A2F3F">
      <w:pPr>
        <w:rPr>
          <w:rFonts w:ascii="Calibri" w:hAnsi="Calibri"/>
          <w:sz w:val="20"/>
          <w:szCs w:val="20"/>
        </w:rPr>
      </w:pPr>
    </w:p>
    <w:p w:rsidR="000A2F3F" w:rsidRPr="00D939D7" w:rsidRDefault="000A2F3F" w:rsidP="000A2F3F">
      <w:pPr>
        <w:ind w:left="2490"/>
        <w:rPr>
          <w:rFonts w:ascii="Calibri" w:hAnsi="Calibri"/>
          <w:sz w:val="20"/>
          <w:szCs w:val="20"/>
        </w:rPr>
      </w:pPr>
      <w:r w:rsidRPr="00D939D7">
        <w:rPr>
          <w:rFonts w:ascii="Calibri" w:hAnsi="Calibri"/>
          <w:sz w:val="20"/>
          <w:szCs w:val="20"/>
        </w:rPr>
        <w:t xml:space="preserve">Ce sont des grès cérames </w:t>
      </w:r>
      <w:r w:rsidRPr="00D939D7">
        <w:rPr>
          <w:rFonts w:ascii="Calibri" w:hAnsi="Calibri"/>
          <w:color w:val="0000FF"/>
          <w:sz w:val="20"/>
          <w:szCs w:val="20"/>
        </w:rPr>
        <w:t>……………………………………….</w:t>
      </w:r>
      <w:r w:rsidRPr="00D939D7">
        <w:rPr>
          <w:rFonts w:ascii="Calibri" w:hAnsi="Calibri"/>
          <w:sz w:val="20"/>
          <w:szCs w:val="20"/>
        </w:rPr>
        <w:t>.</w:t>
      </w:r>
    </w:p>
    <w:p w:rsidR="000A2F3F" w:rsidRPr="00D939D7" w:rsidRDefault="000A2F3F" w:rsidP="000A2F3F">
      <w:pPr>
        <w:ind w:left="2490"/>
        <w:rPr>
          <w:rFonts w:ascii="Calibri" w:hAnsi="Calibri"/>
          <w:sz w:val="20"/>
          <w:szCs w:val="20"/>
        </w:rPr>
      </w:pPr>
      <w:r w:rsidRPr="00D939D7">
        <w:rPr>
          <w:rFonts w:ascii="Calibri" w:hAnsi="Calibri"/>
          <w:sz w:val="20"/>
          <w:szCs w:val="20"/>
        </w:rPr>
        <w:t>Leur surface émaillée les rend sensibles à l’usure (abrasion)</w:t>
      </w:r>
    </w:p>
    <w:p w:rsidR="000A2F3F" w:rsidRPr="00D939D7" w:rsidRDefault="000A2F3F" w:rsidP="000A2F3F">
      <w:pPr>
        <w:ind w:left="2490"/>
        <w:rPr>
          <w:rFonts w:ascii="Calibri" w:hAnsi="Calibri"/>
          <w:sz w:val="20"/>
          <w:szCs w:val="20"/>
        </w:rPr>
      </w:pPr>
      <w:r w:rsidRPr="00D939D7">
        <w:rPr>
          <w:rFonts w:ascii="Calibri" w:hAnsi="Calibri"/>
          <w:sz w:val="20"/>
          <w:szCs w:val="20"/>
        </w:rPr>
        <w:t xml:space="preserve">Surface </w:t>
      </w:r>
      <w:r w:rsidRPr="00D939D7">
        <w:rPr>
          <w:rFonts w:ascii="Calibri" w:hAnsi="Calibri"/>
          <w:color w:val="0000FF"/>
          <w:sz w:val="20"/>
          <w:szCs w:val="20"/>
        </w:rPr>
        <w:t>…………………………………</w:t>
      </w:r>
      <w:r w:rsidRPr="00D939D7">
        <w:rPr>
          <w:rFonts w:ascii="Calibri" w:hAnsi="Calibri"/>
          <w:sz w:val="20"/>
          <w:szCs w:val="20"/>
        </w:rPr>
        <w:t>.</w:t>
      </w:r>
    </w:p>
    <w:p w:rsidR="000A2F3F" w:rsidRPr="00D939D7" w:rsidRDefault="000A2F3F" w:rsidP="000A2F3F">
      <w:pPr>
        <w:ind w:left="2490"/>
        <w:rPr>
          <w:rFonts w:ascii="Calibri" w:hAnsi="Calibri"/>
          <w:sz w:val="20"/>
          <w:szCs w:val="20"/>
        </w:rPr>
      </w:pPr>
      <w:r w:rsidRPr="00D939D7">
        <w:rPr>
          <w:rFonts w:ascii="Calibri" w:hAnsi="Calibri"/>
          <w:color w:val="0000FF"/>
          <w:sz w:val="20"/>
          <w:szCs w:val="20"/>
        </w:rPr>
        <w:t>……………………………….</w:t>
      </w:r>
      <w:r w:rsidRPr="00D939D7">
        <w:rPr>
          <w:rFonts w:ascii="Calibri" w:hAnsi="Calibri"/>
          <w:sz w:val="20"/>
          <w:szCs w:val="20"/>
        </w:rPr>
        <w:t>.</w:t>
      </w:r>
    </w:p>
    <w:p w:rsidR="000A2F3F" w:rsidRPr="00D939D7" w:rsidRDefault="000A2F3F" w:rsidP="000A2F3F">
      <w:pPr>
        <w:ind w:left="2490"/>
        <w:rPr>
          <w:rFonts w:ascii="Calibri" w:hAnsi="Calibri"/>
          <w:sz w:val="20"/>
          <w:szCs w:val="20"/>
        </w:rPr>
      </w:pPr>
    </w:p>
    <w:p w:rsidR="000A2F3F" w:rsidRPr="00D939D7" w:rsidRDefault="000A2F3F" w:rsidP="000A2F3F">
      <w:pPr>
        <w:numPr>
          <w:ilvl w:val="0"/>
          <w:numId w:val="7"/>
        </w:numPr>
        <w:rPr>
          <w:rFonts w:ascii="Calibri" w:hAnsi="Calibri"/>
          <w:sz w:val="20"/>
          <w:szCs w:val="20"/>
        </w:rPr>
      </w:pPr>
      <w:r w:rsidRPr="00D939D7">
        <w:rPr>
          <w:rFonts w:ascii="Calibri" w:hAnsi="Calibri"/>
          <w:sz w:val="20"/>
          <w:szCs w:val="20"/>
        </w:rPr>
        <w:t>Grès polis :</w:t>
      </w:r>
    </w:p>
    <w:p w:rsidR="000A2F3F" w:rsidRPr="00D939D7" w:rsidRDefault="000A2F3F" w:rsidP="000A2F3F">
      <w:pPr>
        <w:rPr>
          <w:rFonts w:ascii="Calibri" w:hAnsi="Calibri"/>
          <w:sz w:val="20"/>
          <w:szCs w:val="20"/>
        </w:rPr>
      </w:pPr>
    </w:p>
    <w:p w:rsidR="000A2F3F" w:rsidRPr="00D939D7" w:rsidRDefault="000A2F3F" w:rsidP="000A2F3F">
      <w:pPr>
        <w:ind w:left="2490"/>
        <w:rPr>
          <w:rFonts w:ascii="Calibri" w:hAnsi="Calibri"/>
          <w:sz w:val="20"/>
          <w:szCs w:val="20"/>
        </w:rPr>
      </w:pPr>
      <w:r w:rsidRPr="00D939D7">
        <w:rPr>
          <w:rFonts w:ascii="Calibri" w:hAnsi="Calibri"/>
          <w:sz w:val="20"/>
          <w:szCs w:val="20"/>
        </w:rPr>
        <w:t xml:space="preserve">Ce sont des grès cérames de </w:t>
      </w:r>
      <w:r w:rsidRPr="00D939D7">
        <w:rPr>
          <w:rFonts w:ascii="Calibri" w:hAnsi="Calibri"/>
          <w:color w:val="0000FF"/>
          <w:sz w:val="20"/>
          <w:szCs w:val="20"/>
        </w:rPr>
        <w:t>…………………………</w:t>
      </w:r>
      <w:r w:rsidRPr="00D939D7">
        <w:rPr>
          <w:rFonts w:ascii="Calibri" w:hAnsi="Calibri"/>
          <w:sz w:val="20"/>
          <w:szCs w:val="20"/>
        </w:rPr>
        <w:t>.</w:t>
      </w:r>
    </w:p>
    <w:p w:rsidR="000A2F3F" w:rsidRPr="00D939D7" w:rsidRDefault="000A2F3F" w:rsidP="000A2F3F">
      <w:pPr>
        <w:ind w:left="2490"/>
        <w:rPr>
          <w:rFonts w:ascii="Calibri" w:hAnsi="Calibri"/>
          <w:color w:val="0000FF"/>
          <w:sz w:val="20"/>
          <w:szCs w:val="20"/>
        </w:rPr>
      </w:pPr>
      <w:r w:rsidRPr="00D939D7">
        <w:rPr>
          <w:rFonts w:ascii="Calibri" w:hAnsi="Calibri"/>
          <w:color w:val="0000FF"/>
          <w:sz w:val="20"/>
          <w:szCs w:val="20"/>
        </w:rPr>
        <w:t>……………………………………………………….</w:t>
      </w:r>
    </w:p>
    <w:p w:rsidR="000A2F3F" w:rsidRPr="00D939D7" w:rsidRDefault="000A2F3F" w:rsidP="000A2F3F">
      <w:pPr>
        <w:rPr>
          <w:rFonts w:ascii="Calibri" w:hAnsi="Calibri"/>
          <w:sz w:val="20"/>
          <w:szCs w:val="20"/>
        </w:rPr>
      </w:pPr>
    </w:p>
    <w:p w:rsidR="000A2F3F" w:rsidRPr="00D939D7" w:rsidRDefault="000A2F3F" w:rsidP="000A2F3F">
      <w:pPr>
        <w:rPr>
          <w:rFonts w:ascii="Calibri" w:hAnsi="Calibri"/>
          <w:sz w:val="20"/>
          <w:szCs w:val="20"/>
        </w:rPr>
      </w:pPr>
      <w:r w:rsidRPr="00D939D7">
        <w:rPr>
          <w:rFonts w:ascii="Calibri" w:hAnsi="Calibri"/>
          <w:sz w:val="20"/>
          <w:szCs w:val="20"/>
        </w:rPr>
        <w:t>Ces revêtements sont  résistants à l’eau, et aux produits chimiques.</w:t>
      </w:r>
    </w:p>
    <w:p w:rsidR="000A2F3F" w:rsidRPr="00D939D7" w:rsidRDefault="000A2F3F" w:rsidP="000A2F3F">
      <w:pPr>
        <w:rPr>
          <w:rFonts w:ascii="Calibri" w:hAnsi="Calibri"/>
          <w:sz w:val="20"/>
          <w:szCs w:val="20"/>
        </w:rPr>
      </w:pPr>
    </w:p>
    <w:p w:rsidR="000A2F3F" w:rsidRPr="00D939D7" w:rsidRDefault="000A2F3F" w:rsidP="000A2F3F">
      <w:pPr>
        <w:rPr>
          <w:rFonts w:ascii="Calibri" w:hAnsi="Calibri"/>
          <w:sz w:val="20"/>
          <w:szCs w:val="20"/>
        </w:rPr>
      </w:pPr>
      <w:r w:rsidRPr="00D939D7">
        <w:rPr>
          <w:rFonts w:ascii="Calibri" w:hAnsi="Calibri"/>
          <w:sz w:val="20"/>
          <w:szCs w:val="20"/>
        </w:rPr>
        <w:t>On va les rencontrer :</w:t>
      </w:r>
    </w:p>
    <w:p w:rsidR="000A2F3F" w:rsidRPr="00D939D7" w:rsidRDefault="000A2F3F" w:rsidP="000A2F3F">
      <w:pPr>
        <w:numPr>
          <w:ilvl w:val="0"/>
          <w:numId w:val="7"/>
        </w:numPr>
        <w:rPr>
          <w:rFonts w:ascii="Calibri" w:hAnsi="Calibri"/>
          <w:color w:val="0000FF"/>
          <w:sz w:val="20"/>
          <w:szCs w:val="20"/>
        </w:rPr>
      </w:pPr>
      <w:r w:rsidRPr="00D939D7">
        <w:rPr>
          <w:rFonts w:ascii="Calibri" w:hAnsi="Calibri"/>
          <w:color w:val="0000FF"/>
          <w:sz w:val="20"/>
          <w:szCs w:val="20"/>
        </w:rPr>
        <w:t>………………………………………………………………………</w:t>
      </w:r>
    </w:p>
    <w:p w:rsidR="000A2F3F" w:rsidRPr="00D939D7" w:rsidRDefault="000A2F3F" w:rsidP="000A2F3F">
      <w:pPr>
        <w:numPr>
          <w:ilvl w:val="0"/>
          <w:numId w:val="7"/>
        </w:numPr>
        <w:rPr>
          <w:rFonts w:ascii="Calibri" w:hAnsi="Calibri"/>
          <w:color w:val="0000FF"/>
          <w:sz w:val="20"/>
          <w:szCs w:val="20"/>
        </w:rPr>
      </w:pPr>
      <w:r w:rsidRPr="00D939D7">
        <w:rPr>
          <w:rFonts w:ascii="Calibri" w:hAnsi="Calibri"/>
          <w:color w:val="0000FF"/>
          <w:sz w:val="20"/>
          <w:szCs w:val="20"/>
        </w:rPr>
        <w:t>………………………………………………………………………</w:t>
      </w:r>
    </w:p>
    <w:p w:rsidR="000A2F3F" w:rsidRPr="00D939D7" w:rsidRDefault="000A2F3F" w:rsidP="000A2F3F">
      <w:pPr>
        <w:numPr>
          <w:ilvl w:val="0"/>
          <w:numId w:val="7"/>
        </w:numPr>
        <w:rPr>
          <w:rFonts w:ascii="Calibri" w:hAnsi="Calibri"/>
          <w:color w:val="0000FF"/>
          <w:sz w:val="20"/>
          <w:szCs w:val="20"/>
        </w:rPr>
      </w:pPr>
      <w:r w:rsidRPr="00D939D7">
        <w:rPr>
          <w:rFonts w:ascii="Calibri" w:hAnsi="Calibri"/>
          <w:color w:val="0000FF"/>
          <w:sz w:val="20"/>
          <w:szCs w:val="20"/>
        </w:rPr>
        <w:t>………………………………………………………………………</w:t>
      </w:r>
    </w:p>
    <w:p w:rsidR="000A2F3F" w:rsidRPr="000A2F3F" w:rsidRDefault="000A2F3F" w:rsidP="000A2F3F">
      <w:pPr>
        <w:numPr>
          <w:ilvl w:val="0"/>
          <w:numId w:val="7"/>
        </w:numPr>
        <w:rPr>
          <w:rFonts w:ascii="Calibri" w:hAnsi="Calibri"/>
          <w:b/>
          <w:color w:val="0000FF"/>
          <w:sz w:val="20"/>
          <w:szCs w:val="20"/>
        </w:rPr>
      </w:pPr>
      <w:r w:rsidRPr="00D939D7">
        <w:rPr>
          <w:rFonts w:ascii="Calibri" w:hAnsi="Calibri"/>
          <w:color w:val="0000FF"/>
          <w:sz w:val="20"/>
          <w:szCs w:val="20"/>
        </w:rPr>
        <w:t>………………………………………………………………………</w:t>
      </w:r>
    </w:p>
    <w:p w:rsidR="000A2F3F" w:rsidRPr="000A2F3F" w:rsidRDefault="000A2F3F" w:rsidP="000A2F3F">
      <w:pPr>
        <w:rPr>
          <w:rFonts w:ascii="Calibri" w:hAnsi="Calibri"/>
          <w:b/>
          <w:sz w:val="20"/>
          <w:szCs w:val="20"/>
        </w:rPr>
      </w:pPr>
    </w:p>
    <w:p w:rsidR="000A2F3F" w:rsidRPr="000A2F3F" w:rsidRDefault="000A2F3F" w:rsidP="000A2F3F">
      <w:pPr>
        <w:ind w:left="360"/>
        <w:rPr>
          <w:rFonts w:ascii="Calibri" w:hAnsi="Calibri"/>
          <w:b/>
          <w:sz w:val="20"/>
          <w:szCs w:val="20"/>
        </w:rPr>
      </w:pPr>
      <w:r w:rsidRPr="000A2F3F">
        <w:rPr>
          <w:rFonts w:ascii="Calibri" w:hAnsi="Calibri"/>
          <w:b/>
          <w:sz w:val="20"/>
          <w:szCs w:val="20"/>
        </w:rPr>
        <w:t>2 .</w:t>
      </w:r>
      <w:r w:rsidRPr="00D939D7">
        <w:rPr>
          <w:rFonts w:ascii="Calibri" w:hAnsi="Calibri"/>
          <w:b/>
          <w:sz w:val="20"/>
          <w:szCs w:val="20"/>
        </w:rPr>
        <w:t>les techniques d’entretien</w:t>
      </w:r>
      <w:r w:rsidRPr="000A2F3F">
        <w:rPr>
          <w:rFonts w:ascii="Calibri" w:hAnsi="Calibri"/>
          <w:b/>
          <w:sz w:val="20"/>
          <w:szCs w:val="20"/>
          <w:u w:val="single"/>
        </w:rPr>
        <w:t> :</w:t>
      </w:r>
    </w:p>
    <w:p w:rsidR="000A2F3F" w:rsidRPr="000A2F3F" w:rsidRDefault="000A2F3F" w:rsidP="000A2F3F">
      <w:pPr>
        <w:rPr>
          <w:rFonts w:ascii="Calibri" w:hAnsi="Calibri"/>
          <w:b/>
          <w:sz w:val="20"/>
          <w:szCs w:val="20"/>
        </w:rPr>
      </w:pPr>
    </w:p>
    <w:p w:rsidR="000A2F3F" w:rsidRPr="00D939D7" w:rsidRDefault="000A2F3F" w:rsidP="000A2F3F">
      <w:pPr>
        <w:ind w:left="360"/>
        <w:rPr>
          <w:rFonts w:ascii="Calibri" w:hAnsi="Calibri"/>
          <w:sz w:val="20"/>
          <w:szCs w:val="20"/>
        </w:rPr>
      </w:pPr>
      <w:r w:rsidRPr="00D939D7">
        <w:rPr>
          <w:rFonts w:ascii="Calibri" w:hAnsi="Calibri"/>
          <w:sz w:val="20"/>
          <w:szCs w:val="20"/>
        </w:rPr>
        <w:t xml:space="preserve">           a. </w:t>
      </w:r>
      <w:r w:rsidRPr="00D939D7">
        <w:rPr>
          <w:rFonts w:ascii="Calibri" w:hAnsi="Calibri"/>
          <w:sz w:val="20"/>
          <w:szCs w:val="20"/>
          <w:u w:val="single"/>
        </w:rPr>
        <w:t>les terres cuites :</w:t>
      </w:r>
    </w:p>
    <w:p w:rsidR="000A2F3F" w:rsidRPr="00D939D7" w:rsidRDefault="000A2F3F" w:rsidP="000A2F3F">
      <w:pPr>
        <w:ind w:left="1080"/>
        <w:rPr>
          <w:rFonts w:ascii="Calibri" w:hAnsi="Calibri"/>
          <w:sz w:val="20"/>
          <w:szCs w:val="20"/>
          <w:u w:val="single"/>
        </w:rPr>
      </w:pPr>
    </w:p>
    <w:p w:rsidR="000A2F3F" w:rsidRPr="00D939D7" w:rsidRDefault="000A2F3F" w:rsidP="000A2F3F">
      <w:pPr>
        <w:ind w:left="1080"/>
        <w:rPr>
          <w:rFonts w:ascii="Calibri" w:hAnsi="Calibri"/>
          <w:sz w:val="20"/>
          <w:szCs w:val="20"/>
        </w:rPr>
      </w:pPr>
      <w:r w:rsidRPr="00D939D7">
        <w:rPr>
          <w:rFonts w:ascii="Calibri" w:hAnsi="Calibri"/>
          <w:sz w:val="20"/>
          <w:szCs w:val="20"/>
        </w:rPr>
        <w:t xml:space="preserve">Elles sont </w:t>
      </w:r>
      <w:r w:rsidRPr="00D939D7">
        <w:rPr>
          <w:rFonts w:ascii="Calibri" w:hAnsi="Calibri"/>
          <w:color w:val="0000FF"/>
          <w:sz w:val="20"/>
          <w:szCs w:val="20"/>
        </w:rPr>
        <w:t>……………………………………………………..</w:t>
      </w:r>
      <w:r w:rsidRPr="00D939D7">
        <w:rPr>
          <w:rFonts w:ascii="Calibri" w:hAnsi="Calibri"/>
          <w:sz w:val="20"/>
          <w:szCs w:val="20"/>
        </w:rPr>
        <w:t>.</w:t>
      </w:r>
    </w:p>
    <w:p w:rsidR="000A2F3F" w:rsidRPr="00D939D7" w:rsidRDefault="000A2F3F" w:rsidP="000A2F3F">
      <w:pPr>
        <w:ind w:left="1080"/>
        <w:rPr>
          <w:rFonts w:ascii="Calibri" w:hAnsi="Calibri"/>
          <w:sz w:val="20"/>
          <w:szCs w:val="20"/>
        </w:rPr>
      </w:pPr>
      <w:r w:rsidRPr="00D939D7">
        <w:rPr>
          <w:rFonts w:ascii="Calibri" w:hAnsi="Calibri"/>
          <w:sz w:val="20"/>
          <w:szCs w:val="20"/>
        </w:rPr>
        <w:t xml:space="preserve">Il faut donc les </w:t>
      </w:r>
      <w:r w:rsidRPr="00D939D7">
        <w:rPr>
          <w:rFonts w:ascii="Calibri" w:hAnsi="Calibri"/>
          <w:color w:val="0000FF"/>
          <w:sz w:val="20"/>
          <w:szCs w:val="20"/>
        </w:rPr>
        <w:t>………………………</w:t>
      </w:r>
      <w:r w:rsidRPr="00D939D7">
        <w:rPr>
          <w:rFonts w:ascii="Calibri" w:hAnsi="Calibri"/>
          <w:sz w:val="20"/>
          <w:szCs w:val="20"/>
        </w:rPr>
        <w:t xml:space="preserve"> afin de les rendre imperméables.</w:t>
      </w:r>
    </w:p>
    <w:p w:rsidR="000A2F3F" w:rsidRPr="00D939D7" w:rsidRDefault="000A2F3F" w:rsidP="000A2F3F">
      <w:pPr>
        <w:ind w:left="1080"/>
        <w:rPr>
          <w:rFonts w:ascii="Calibri" w:hAnsi="Calibri"/>
          <w:sz w:val="20"/>
          <w:szCs w:val="20"/>
        </w:rPr>
      </w:pPr>
    </w:p>
    <w:p w:rsidR="000A2F3F" w:rsidRPr="00D939D7" w:rsidRDefault="000A2F3F" w:rsidP="000A2F3F">
      <w:pPr>
        <w:ind w:left="1080"/>
        <w:rPr>
          <w:rFonts w:ascii="Calibri" w:hAnsi="Calibri"/>
          <w:sz w:val="20"/>
          <w:szCs w:val="20"/>
        </w:rPr>
      </w:pPr>
      <w:r w:rsidRPr="00D939D7">
        <w:rPr>
          <w:rFonts w:ascii="Calibri" w:hAnsi="Calibri"/>
          <w:sz w:val="20"/>
          <w:szCs w:val="20"/>
        </w:rPr>
        <w:t xml:space="preserve">b. </w:t>
      </w:r>
      <w:r w:rsidRPr="00D939D7">
        <w:rPr>
          <w:rFonts w:ascii="Calibri" w:hAnsi="Calibri"/>
          <w:sz w:val="20"/>
          <w:szCs w:val="20"/>
          <w:u w:val="single"/>
        </w:rPr>
        <w:t>les terres cuites émaillées et faïences :</w:t>
      </w:r>
    </w:p>
    <w:p w:rsidR="000A2F3F" w:rsidRPr="00D939D7" w:rsidRDefault="000A2F3F" w:rsidP="000A2F3F">
      <w:pPr>
        <w:rPr>
          <w:rFonts w:ascii="Calibri" w:hAnsi="Calibri"/>
          <w:sz w:val="20"/>
          <w:szCs w:val="20"/>
        </w:rPr>
      </w:pPr>
    </w:p>
    <w:p w:rsidR="000A2F3F" w:rsidRPr="00D939D7" w:rsidRDefault="000A2F3F" w:rsidP="000A2F3F">
      <w:pPr>
        <w:rPr>
          <w:rFonts w:ascii="Calibri" w:hAnsi="Calibri"/>
          <w:sz w:val="20"/>
          <w:szCs w:val="20"/>
        </w:rPr>
      </w:pPr>
      <w:r w:rsidRPr="00D939D7">
        <w:rPr>
          <w:rFonts w:ascii="Calibri" w:hAnsi="Calibri"/>
          <w:sz w:val="20"/>
          <w:szCs w:val="20"/>
        </w:rPr>
        <w:t xml:space="preserve">                Elles sont parfaitement </w:t>
      </w:r>
      <w:r w:rsidRPr="00D939D7">
        <w:rPr>
          <w:rFonts w:ascii="Calibri" w:hAnsi="Calibri"/>
          <w:color w:val="0000FF"/>
          <w:sz w:val="20"/>
          <w:szCs w:val="20"/>
        </w:rPr>
        <w:t>………………………..</w:t>
      </w:r>
      <w:r w:rsidRPr="00D939D7">
        <w:rPr>
          <w:rFonts w:ascii="Calibri" w:hAnsi="Calibri"/>
          <w:sz w:val="20"/>
          <w:szCs w:val="20"/>
        </w:rPr>
        <w:t xml:space="preserve"> mais </w:t>
      </w:r>
      <w:r w:rsidRPr="00D939D7">
        <w:rPr>
          <w:rFonts w:ascii="Calibri" w:hAnsi="Calibri"/>
          <w:color w:val="0000FF"/>
          <w:sz w:val="20"/>
          <w:szCs w:val="20"/>
        </w:rPr>
        <w:t>………………………………...</w:t>
      </w:r>
      <w:r w:rsidRPr="00D939D7">
        <w:rPr>
          <w:rFonts w:ascii="Calibri" w:hAnsi="Calibri"/>
          <w:sz w:val="20"/>
          <w:szCs w:val="20"/>
        </w:rPr>
        <w:t>.</w:t>
      </w:r>
    </w:p>
    <w:p w:rsidR="000A2F3F" w:rsidRPr="00D939D7" w:rsidRDefault="000A2F3F" w:rsidP="000A2F3F">
      <w:pPr>
        <w:rPr>
          <w:rFonts w:ascii="Calibri" w:hAnsi="Calibri"/>
          <w:sz w:val="20"/>
          <w:szCs w:val="20"/>
        </w:rPr>
      </w:pPr>
    </w:p>
    <w:p w:rsidR="000A2F3F" w:rsidRPr="00D939D7" w:rsidRDefault="000A2F3F" w:rsidP="000A2F3F">
      <w:pPr>
        <w:ind w:left="1080"/>
        <w:rPr>
          <w:rFonts w:ascii="Calibri" w:hAnsi="Calibri"/>
          <w:sz w:val="20"/>
          <w:szCs w:val="20"/>
        </w:rPr>
      </w:pPr>
      <w:r w:rsidRPr="00D939D7">
        <w:rPr>
          <w:rFonts w:ascii="Calibri" w:hAnsi="Calibri"/>
          <w:sz w:val="20"/>
          <w:szCs w:val="20"/>
        </w:rPr>
        <w:t xml:space="preserve">c. </w:t>
      </w:r>
      <w:r w:rsidRPr="00D939D7">
        <w:rPr>
          <w:rFonts w:ascii="Calibri" w:hAnsi="Calibri"/>
          <w:sz w:val="20"/>
          <w:szCs w:val="20"/>
          <w:u w:val="single"/>
        </w:rPr>
        <w:t>les grès :</w:t>
      </w:r>
    </w:p>
    <w:p w:rsidR="000A2F3F" w:rsidRPr="00D939D7" w:rsidRDefault="000A2F3F" w:rsidP="000A2F3F">
      <w:pPr>
        <w:rPr>
          <w:rFonts w:ascii="Calibri" w:hAnsi="Calibri"/>
          <w:sz w:val="20"/>
          <w:szCs w:val="20"/>
        </w:rPr>
      </w:pPr>
    </w:p>
    <w:p w:rsidR="000A2F3F" w:rsidRPr="00D939D7" w:rsidRDefault="000A2F3F" w:rsidP="000A2F3F">
      <w:pPr>
        <w:rPr>
          <w:rFonts w:ascii="Calibri" w:hAnsi="Calibri"/>
          <w:color w:val="0000FF"/>
          <w:sz w:val="20"/>
          <w:szCs w:val="20"/>
        </w:rPr>
      </w:pPr>
      <w:r w:rsidRPr="00D939D7">
        <w:rPr>
          <w:rFonts w:ascii="Calibri" w:hAnsi="Calibri"/>
          <w:sz w:val="20"/>
          <w:szCs w:val="20"/>
        </w:rPr>
        <w:t xml:space="preserve">                Ce sont des matériaux extrêmement </w:t>
      </w:r>
      <w:r w:rsidRPr="00D939D7">
        <w:rPr>
          <w:rFonts w:ascii="Calibri" w:hAnsi="Calibri"/>
          <w:color w:val="0000FF"/>
          <w:sz w:val="20"/>
          <w:szCs w:val="20"/>
        </w:rPr>
        <w:t>………………</w:t>
      </w:r>
      <w:r w:rsidRPr="00D939D7">
        <w:rPr>
          <w:rFonts w:ascii="Calibri" w:hAnsi="Calibri"/>
          <w:sz w:val="20"/>
          <w:szCs w:val="20"/>
        </w:rPr>
        <w:t xml:space="preserve"> et d’une …………………………………………………………………………………………………….</w:t>
      </w:r>
    </w:p>
    <w:p w:rsidR="000A2F3F" w:rsidRPr="00D939D7" w:rsidRDefault="000A2F3F" w:rsidP="000A2F3F">
      <w:pPr>
        <w:rPr>
          <w:rFonts w:ascii="Calibri" w:hAnsi="Calibri"/>
          <w:sz w:val="20"/>
          <w:szCs w:val="20"/>
        </w:rPr>
      </w:pPr>
      <w:r w:rsidRPr="00D939D7">
        <w:rPr>
          <w:rFonts w:ascii="Calibri" w:hAnsi="Calibri"/>
          <w:color w:val="0000FF"/>
          <w:sz w:val="20"/>
          <w:szCs w:val="20"/>
        </w:rPr>
        <w:t>……………………………………………………………………………</w:t>
      </w:r>
      <w:r w:rsidRPr="00D939D7">
        <w:rPr>
          <w:rFonts w:ascii="Calibri" w:hAnsi="Calibri"/>
          <w:sz w:val="20"/>
          <w:szCs w:val="20"/>
        </w:rPr>
        <w:t xml:space="preserve"> …………………sauf </w:t>
      </w:r>
      <w:r w:rsidRPr="00D939D7">
        <w:rPr>
          <w:rFonts w:ascii="Calibri" w:hAnsi="Calibri"/>
          <w:color w:val="0000FF"/>
          <w:sz w:val="20"/>
          <w:szCs w:val="20"/>
        </w:rPr>
        <w:t>………………………………………………………………..</w:t>
      </w:r>
      <w:r w:rsidRPr="00D939D7">
        <w:rPr>
          <w:rFonts w:ascii="Calibri" w:hAnsi="Calibri"/>
          <w:sz w:val="20"/>
          <w:szCs w:val="20"/>
        </w:rPr>
        <w:t xml:space="preserve">qui utilisé régulièrement finit par venir </w:t>
      </w:r>
      <w:r w:rsidRPr="00D939D7">
        <w:rPr>
          <w:rFonts w:ascii="Calibri" w:hAnsi="Calibri"/>
          <w:color w:val="0000FF"/>
          <w:sz w:val="20"/>
          <w:szCs w:val="20"/>
        </w:rPr>
        <w:t>………………………………..</w:t>
      </w:r>
      <w:r w:rsidRPr="00D939D7">
        <w:rPr>
          <w:rFonts w:ascii="Calibri" w:hAnsi="Calibri"/>
          <w:sz w:val="20"/>
          <w:szCs w:val="20"/>
        </w:rPr>
        <w:t xml:space="preserve"> ainsi que le </w:t>
      </w:r>
      <w:r w:rsidRPr="00D939D7">
        <w:rPr>
          <w:rFonts w:ascii="Calibri" w:hAnsi="Calibri"/>
          <w:color w:val="0000FF"/>
          <w:sz w:val="20"/>
          <w:szCs w:val="20"/>
        </w:rPr>
        <w:t>……………………………...</w:t>
      </w:r>
      <w:r w:rsidRPr="00D939D7">
        <w:rPr>
          <w:rFonts w:ascii="Calibri" w:hAnsi="Calibri"/>
          <w:sz w:val="20"/>
          <w:szCs w:val="20"/>
        </w:rPr>
        <w:t>.</w:t>
      </w:r>
    </w:p>
    <w:p w:rsidR="000A2F3F" w:rsidRPr="00D939D7" w:rsidRDefault="000A2F3F" w:rsidP="000A2F3F">
      <w:pPr>
        <w:rPr>
          <w:rFonts w:ascii="Calibri" w:hAnsi="Calibri"/>
          <w:color w:val="0000FF"/>
          <w:sz w:val="20"/>
          <w:szCs w:val="20"/>
        </w:rPr>
      </w:pPr>
      <w:r w:rsidRPr="00D939D7">
        <w:rPr>
          <w:rFonts w:ascii="Calibri" w:hAnsi="Calibri"/>
          <w:sz w:val="20"/>
          <w:szCs w:val="20"/>
        </w:rPr>
        <w:t xml:space="preserve">Il est donc préférable </w:t>
      </w:r>
      <w:r w:rsidRPr="00D939D7">
        <w:rPr>
          <w:rFonts w:ascii="Calibri" w:hAnsi="Calibri"/>
          <w:color w:val="0000FF"/>
          <w:sz w:val="20"/>
          <w:szCs w:val="20"/>
        </w:rPr>
        <w:t>……………………………………………………..</w:t>
      </w:r>
      <w:r w:rsidRPr="00D939D7">
        <w:rPr>
          <w:rFonts w:ascii="Calibri" w:hAnsi="Calibri"/>
          <w:sz w:val="20"/>
          <w:szCs w:val="20"/>
        </w:rPr>
        <w:t xml:space="preserve"> dans les cuisines et locaux de fabrication agro-alimentaires car l’altération des joints </w:t>
      </w:r>
      <w:r w:rsidRPr="00D939D7">
        <w:rPr>
          <w:rFonts w:ascii="Calibri" w:hAnsi="Calibri"/>
          <w:color w:val="0000FF"/>
          <w:sz w:val="20"/>
          <w:szCs w:val="20"/>
        </w:rPr>
        <w:t>………………………</w:t>
      </w:r>
      <w:r w:rsidRPr="00D939D7">
        <w:rPr>
          <w:rFonts w:ascii="Calibri" w:hAnsi="Calibri"/>
          <w:sz w:val="20"/>
          <w:szCs w:val="20"/>
        </w:rPr>
        <w:t xml:space="preserve"> l’apparition de </w:t>
      </w:r>
      <w:r w:rsidRPr="00D939D7">
        <w:rPr>
          <w:rFonts w:ascii="Calibri" w:hAnsi="Calibri"/>
          <w:color w:val="0000FF"/>
          <w:sz w:val="20"/>
          <w:szCs w:val="20"/>
        </w:rPr>
        <w:t>……………………………………………...</w:t>
      </w:r>
    </w:p>
    <w:p w:rsidR="000A2F3F" w:rsidRPr="00D939D7" w:rsidRDefault="000A2F3F" w:rsidP="000A2F3F">
      <w:pPr>
        <w:rPr>
          <w:rFonts w:ascii="Calibri" w:hAnsi="Calibri"/>
          <w:sz w:val="28"/>
          <w:szCs w:val="28"/>
        </w:rPr>
      </w:pPr>
    </w:p>
    <w:p w:rsidR="000A2F3F" w:rsidRPr="000A2F3F" w:rsidRDefault="000A2F3F" w:rsidP="000A2F3F">
      <w:pPr>
        <w:rPr>
          <w:rFonts w:ascii="Calibri" w:hAnsi="Calibri"/>
          <w:b/>
          <w:sz w:val="28"/>
          <w:szCs w:val="28"/>
        </w:rPr>
      </w:pPr>
    </w:p>
    <w:p w:rsidR="000A2F3F" w:rsidRPr="000A2F3F" w:rsidRDefault="000A2F3F">
      <w:pPr>
        <w:rPr>
          <w:rFonts w:asciiTheme="minorHAnsi" w:hAnsiTheme="minorHAnsi"/>
          <w:color w:val="00B050"/>
          <w:sz w:val="20"/>
          <w:szCs w:val="20"/>
        </w:rPr>
      </w:pPr>
      <w:r w:rsidRPr="000A2F3F">
        <w:rPr>
          <w:rFonts w:asciiTheme="minorHAnsi" w:hAnsiTheme="minorHAnsi"/>
          <w:color w:val="00B050"/>
          <w:sz w:val="20"/>
          <w:szCs w:val="20"/>
        </w:rPr>
        <w:br w:type="page"/>
      </w:r>
    </w:p>
    <w:p w:rsidR="0083621B" w:rsidRPr="00324A88" w:rsidRDefault="0083621B" w:rsidP="0083621B">
      <w:pPr>
        <w:rPr>
          <w:rFonts w:ascii="Calibri" w:hAnsi="Calibri"/>
          <w:color w:val="00B050"/>
          <w:sz w:val="20"/>
          <w:szCs w:val="20"/>
        </w:rPr>
      </w:pPr>
    </w:p>
    <w:p w:rsidR="001D716A" w:rsidRPr="00620B7D" w:rsidRDefault="001D716A" w:rsidP="001D716A">
      <w:pPr>
        <w:jc w:val="center"/>
        <w:rPr>
          <w:rFonts w:ascii="Calibri" w:hAnsi="Calibri"/>
          <w:b/>
          <w:color w:val="008000"/>
          <w:sz w:val="28"/>
          <w:szCs w:val="28"/>
        </w:rPr>
      </w:pPr>
      <w:r>
        <w:rPr>
          <w:rFonts w:ascii="Calibri" w:hAnsi="Calibri"/>
          <w:b/>
          <w:color w:val="008000"/>
          <w:sz w:val="28"/>
          <w:szCs w:val="28"/>
        </w:rPr>
        <w:t xml:space="preserve">Séance </w:t>
      </w:r>
      <w:r w:rsidR="00A56A48">
        <w:rPr>
          <w:rFonts w:ascii="Calibri" w:hAnsi="Calibri"/>
          <w:b/>
          <w:color w:val="008000"/>
          <w:sz w:val="28"/>
          <w:szCs w:val="28"/>
        </w:rPr>
        <w:t>2</w:t>
      </w:r>
      <w:r>
        <w:rPr>
          <w:rFonts w:ascii="Calibri" w:hAnsi="Calibri"/>
          <w:b/>
          <w:color w:val="008000"/>
          <w:sz w:val="28"/>
          <w:szCs w:val="28"/>
        </w:rPr>
        <w:t> : Les déchets</w:t>
      </w:r>
    </w:p>
    <w:p w:rsidR="001D716A" w:rsidRPr="008400A5" w:rsidRDefault="001D716A" w:rsidP="001D716A">
      <w:pPr>
        <w:jc w:val="center"/>
        <w:rPr>
          <w:rFonts w:ascii="Calibri" w:hAnsi="Calibri"/>
          <w:b/>
          <w:color w:val="0000FF"/>
          <w:sz w:val="20"/>
          <w:szCs w:val="20"/>
        </w:rPr>
      </w:pPr>
    </w:p>
    <w:p w:rsidR="001D716A" w:rsidRDefault="001D716A" w:rsidP="001D716A">
      <w:pPr>
        <w:jc w:val="both"/>
        <w:rPr>
          <w:rFonts w:ascii="Calibri" w:hAnsi="Calibri"/>
          <w:b/>
          <w:color w:val="008000"/>
          <w:sz w:val="20"/>
          <w:szCs w:val="20"/>
          <w:u w:val="single"/>
        </w:rPr>
      </w:pPr>
      <w:r>
        <w:rPr>
          <w:rFonts w:ascii="Calibri" w:hAnsi="Calibri"/>
          <w:b/>
          <w:color w:val="008000"/>
          <w:sz w:val="20"/>
          <w:szCs w:val="20"/>
          <w:u w:val="single"/>
        </w:rPr>
        <w:t>S2 Technologies appliquée</w:t>
      </w:r>
    </w:p>
    <w:p w:rsidR="001D716A" w:rsidRPr="001D716A" w:rsidRDefault="001D716A" w:rsidP="001D716A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2.3</w:t>
      </w:r>
      <w:r w:rsidRPr="001D716A">
        <w:rPr>
          <w:rFonts w:asciiTheme="minorHAnsi" w:hAnsiTheme="minorHAnsi"/>
          <w:sz w:val="20"/>
          <w:szCs w:val="20"/>
        </w:rPr>
        <w:t xml:space="preserve"> Déchets</w:t>
      </w:r>
    </w:p>
    <w:p w:rsidR="001D716A" w:rsidRPr="008400A5" w:rsidRDefault="001D716A" w:rsidP="001D716A">
      <w:pPr>
        <w:jc w:val="both"/>
        <w:rPr>
          <w:rFonts w:ascii="Calibri" w:hAnsi="Calibri"/>
          <w:color w:val="008000"/>
          <w:sz w:val="20"/>
          <w:szCs w:val="20"/>
        </w:rPr>
      </w:pPr>
    </w:p>
    <w:p w:rsidR="001D716A" w:rsidRDefault="001D716A" w:rsidP="001D716A">
      <w:pPr>
        <w:rPr>
          <w:rFonts w:ascii="Calibri" w:hAnsi="Calibri"/>
          <w:color w:val="00B050"/>
          <w:sz w:val="20"/>
          <w:szCs w:val="20"/>
        </w:rPr>
      </w:pPr>
      <w:r w:rsidRPr="00324A88">
        <w:rPr>
          <w:rFonts w:ascii="Calibri" w:hAnsi="Calibri"/>
          <w:b/>
          <w:bCs/>
          <w:color w:val="00B050"/>
          <w:sz w:val="20"/>
          <w:szCs w:val="20"/>
        </w:rPr>
        <w:t>Objectif :</w:t>
      </w:r>
      <w:r>
        <w:rPr>
          <w:rFonts w:ascii="Calibri" w:hAnsi="Calibri"/>
          <w:color w:val="00B050"/>
          <w:sz w:val="20"/>
          <w:szCs w:val="20"/>
        </w:rPr>
        <w:t xml:space="preserve"> Etre capable </w:t>
      </w:r>
      <w:r>
        <w:rPr>
          <w:rFonts w:asciiTheme="minorHAnsi" w:hAnsiTheme="minorHAnsi"/>
          <w:color w:val="00B050"/>
          <w:sz w:val="20"/>
          <w:szCs w:val="20"/>
        </w:rPr>
        <w:t>d’</w:t>
      </w:r>
      <w:r w:rsidRPr="00784055">
        <w:rPr>
          <w:rFonts w:asciiTheme="minorHAnsi" w:hAnsiTheme="minorHAnsi"/>
          <w:color w:val="00B050"/>
          <w:sz w:val="20"/>
          <w:szCs w:val="20"/>
        </w:rPr>
        <w:t>dentifier les déchets, utiliser les circuits adéquats et justifier les éco gestes</w:t>
      </w:r>
    </w:p>
    <w:p w:rsidR="0083621B" w:rsidRPr="001D716A" w:rsidRDefault="0083621B" w:rsidP="0083621B">
      <w:pPr>
        <w:rPr>
          <w:rFonts w:asciiTheme="minorHAnsi" w:hAnsiTheme="minorHAnsi"/>
          <w:sz w:val="20"/>
          <w:szCs w:val="20"/>
        </w:rPr>
      </w:pPr>
    </w:p>
    <w:p w:rsidR="001D716A" w:rsidRPr="00506F11" w:rsidRDefault="001D716A" w:rsidP="001D7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28"/>
          <w:szCs w:val="28"/>
        </w:rPr>
      </w:pPr>
      <w:r w:rsidRPr="00506F11">
        <w:rPr>
          <w:rFonts w:asciiTheme="minorHAnsi" w:hAnsiTheme="minorHAnsi"/>
          <w:b/>
          <w:sz w:val="28"/>
          <w:szCs w:val="28"/>
        </w:rPr>
        <w:t>Les déchets issus de l’activité</w:t>
      </w:r>
    </w:p>
    <w:p w:rsidR="00506F11" w:rsidRDefault="00506F11" w:rsidP="00506F11">
      <w:pPr>
        <w:jc w:val="both"/>
        <w:rPr>
          <w:rFonts w:asciiTheme="minorHAnsi" w:hAnsiTheme="minorHAnsi"/>
        </w:rPr>
      </w:pPr>
    </w:p>
    <w:p w:rsidR="001D716A" w:rsidRPr="00506F11" w:rsidRDefault="00506F11" w:rsidP="00506F11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1.</w:t>
      </w:r>
      <w:r w:rsidR="001D716A" w:rsidRPr="001D716A">
        <w:rPr>
          <w:rFonts w:asciiTheme="minorHAnsi" w:hAnsiTheme="minorHAnsi"/>
        </w:rPr>
        <w:t xml:space="preserve"> </w:t>
      </w:r>
      <w:r w:rsidR="001D716A" w:rsidRPr="00506F11">
        <w:rPr>
          <w:rFonts w:asciiTheme="minorHAnsi" w:hAnsiTheme="minorHAnsi"/>
          <w:b/>
        </w:rPr>
        <w:t>Identifier les déchets</w:t>
      </w:r>
    </w:p>
    <w:p w:rsidR="001D716A" w:rsidRPr="001D716A" w:rsidRDefault="00506F11" w:rsidP="00506F11">
      <w:pPr>
        <w:ind w:firstLine="708"/>
        <w:jc w:val="both"/>
        <w:rPr>
          <w:rFonts w:asciiTheme="minorHAnsi" w:hAnsiTheme="minorHAnsi"/>
          <w:color w:val="000000"/>
          <w:shd w:val="clear" w:color="auto" w:fill="FFFFFF"/>
        </w:rPr>
      </w:pPr>
      <w:r>
        <w:rPr>
          <w:rFonts w:asciiTheme="minorHAnsi" w:hAnsiTheme="minorHAnsi"/>
          <w:color w:val="000000"/>
          <w:shd w:val="clear" w:color="auto" w:fill="FFFFFF"/>
        </w:rPr>
        <w:t>1.1</w:t>
      </w:r>
      <w:r w:rsidR="001D716A" w:rsidRPr="001D716A">
        <w:rPr>
          <w:rFonts w:asciiTheme="minorHAnsi" w:hAnsiTheme="minorHAnsi"/>
          <w:color w:val="000000"/>
          <w:shd w:val="clear" w:color="auto" w:fill="FFFFFF"/>
        </w:rPr>
        <w:t xml:space="preserve"> </w:t>
      </w:r>
      <w:r>
        <w:rPr>
          <w:rFonts w:asciiTheme="minorHAnsi" w:hAnsiTheme="minorHAnsi"/>
          <w:color w:val="000000"/>
          <w:shd w:val="clear" w:color="auto" w:fill="FFFFFF"/>
        </w:rPr>
        <w:t>Identifier l</w:t>
      </w:r>
      <w:r w:rsidR="001D716A" w:rsidRPr="001D716A">
        <w:rPr>
          <w:rFonts w:asciiTheme="minorHAnsi" w:hAnsiTheme="minorHAnsi"/>
          <w:color w:val="000000"/>
          <w:shd w:val="clear" w:color="auto" w:fill="FFFFFF"/>
        </w:rPr>
        <w:t>es déchet</w:t>
      </w:r>
      <w:r>
        <w:rPr>
          <w:rFonts w:asciiTheme="minorHAnsi" w:hAnsiTheme="minorHAnsi"/>
          <w:color w:val="000000"/>
          <w:shd w:val="clear" w:color="auto" w:fill="FFFFFF"/>
        </w:rPr>
        <w:t>s rencontrés durant l’activité</w:t>
      </w:r>
    </w:p>
    <w:p w:rsidR="001D716A" w:rsidRPr="001D716A" w:rsidRDefault="001D716A" w:rsidP="001D716A">
      <w:pPr>
        <w:jc w:val="both"/>
        <w:rPr>
          <w:rFonts w:asciiTheme="minorHAnsi" w:hAnsiTheme="minorHAnsi"/>
          <w:i/>
          <w:color w:val="FF0000"/>
          <w:shd w:val="clear" w:color="auto" w:fill="FFFFFF"/>
        </w:rPr>
      </w:pPr>
      <w:r w:rsidRPr="001D716A">
        <w:rPr>
          <w:rFonts w:asciiTheme="minorHAnsi" w:hAnsiTheme="minorHAnsi"/>
          <w:i/>
          <w:color w:val="FF0000"/>
          <w:shd w:val="clear" w:color="auto" w:fill="FFFFFF"/>
        </w:rPr>
        <w:t>Papiers, serviettes, couverts, assiettes, gobelets en plastique, bouteilles en verre et en plastiques, verres cassés, cartons d’emballages, … (voir plus selon réponses élèves)</w:t>
      </w:r>
    </w:p>
    <w:p w:rsidR="001D716A" w:rsidRPr="001D716A" w:rsidRDefault="001D716A" w:rsidP="001D716A">
      <w:pPr>
        <w:jc w:val="both"/>
        <w:rPr>
          <w:rFonts w:asciiTheme="minorHAnsi" w:hAnsiTheme="minorHAnsi"/>
          <w:i/>
          <w:color w:val="FF0000"/>
          <w:shd w:val="clear" w:color="auto" w:fill="FFFFFF"/>
        </w:rPr>
      </w:pPr>
      <w:r w:rsidRPr="001D716A">
        <w:rPr>
          <w:rFonts w:asciiTheme="minorHAnsi" w:hAnsiTheme="minorHAnsi"/>
          <w:i/>
          <w:color w:val="FF0000"/>
          <w:shd w:val="clear" w:color="auto" w:fill="FFFFFF"/>
        </w:rPr>
        <w:t>Il y a également des déchets issus de l’activité de nettoyage : Solution sale (eau sale + produits), bidon de produit vide</w:t>
      </w:r>
    </w:p>
    <w:p w:rsidR="001D716A" w:rsidRPr="001D716A" w:rsidRDefault="001D716A" w:rsidP="001D716A">
      <w:pPr>
        <w:jc w:val="both"/>
        <w:rPr>
          <w:rFonts w:asciiTheme="minorHAnsi" w:hAnsiTheme="minorHAnsi"/>
          <w:i/>
          <w:color w:val="000000"/>
          <w:shd w:val="clear" w:color="auto" w:fill="FFFFFF"/>
        </w:rPr>
      </w:pPr>
    </w:p>
    <w:p w:rsidR="001D716A" w:rsidRPr="001D716A" w:rsidRDefault="00506F11" w:rsidP="00506F11">
      <w:pPr>
        <w:ind w:firstLine="708"/>
        <w:jc w:val="both"/>
        <w:rPr>
          <w:rFonts w:asciiTheme="minorHAnsi" w:hAnsiTheme="minorHAnsi"/>
          <w:color w:val="000000"/>
          <w:shd w:val="clear" w:color="auto" w:fill="FFFFFF"/>
        </w:rPr>
      </w:pPr>
      <w:r>
        <w:rPr>
          <w:rFonts w:asciiTheme="minorHAnsi" w:hAnsiTheme="minorHAnsi"/>
          <w:color w:val="000000"/>
          <w:shd w:val="clear" w:color="auto" w:fill="FFFFFF"/>
        </w:rPr>
        <w:t xml:space="preserve">1 .2 </w:t>
      </w:r>
      <w:r w:rsidR="001D716A" w:rsidRPr="001D716A">
        <w:rPr>
          <w:rFonts w:asciiTheme="minorHAnsi" w:hAnsiTheme="minorHAnsi"/>
          <w:color w:val="000000"/>
          <w:shd w:val="clear" w:color="auto" w:fill="FFFFFF"/>
        </w:rPr>
        <w:t>Définir déchet </w:t>
      </w:r>
    </w:p>
    <w:p w:rsidR="001D716A" w:rsidRPr="001D716A" w:rsidRDefault="001D716A" w:rsidP="001D716A">
      <w:pPr>
        <w:ind w:firstLine="708"/>
        <w:jc w:val="both"/>
        <w:rPr>
          <w:rFonts w:asciiTheme="minorHAnsi" w:hAnsiTheme="minorHAnsi"/>
          <w:i/>
          <w:color w:val="FF0000"/>
        </w:rPr>
      </w:pPr>
      <w:r w:rsidRPr="001D716A">
        <w:rPr>
          <w:rFonts w:asciiTheme="minorHAnsi" w:hAnsiTheme="minorHAnsi"/>
          <w:i/>
          <w:color w:val="FF0000"/>
        </w:rPr>
        <w:t>Toute substance ou tout objet dont le détenteur se défait ou bien dont il a l'intention ou l'obligation de se défaire</w:t>
      </w:r>
    </w:p>
    <w:p w:rsidR="001D716A" w:rsidRPr="001D716A" w:rsidRDefault="001D716A" w:rsidP="001D716A">
      <w:pPr>
        <w:ind w:firstLine="708"/>
        <w:jc w:val="both"/>
        <w:rPr>
          <w:rFonts w:asciiTheme="minorHAnsi" w:hAnsiTheme="minorHAnsi"/>
          <w:i/>
          <w:color w:val="FF0000"/>
        </w:rPr>
      </w:pPr>
    </w:p>
    <w:p w:rsidR="001D716A" w:rsidRDefault="001D716A" w:rsidP="00506F11">
      <w:pPr>
        <w:pStyle w:val="Paragraphedeliste"/>
        <w:numPr>
          <w:ilvl w:val="2"/>
          <w:numId w:val="6"/>
        </w:numPr>
        <w:ind w:left="284" w:hanging="284"/>
        <w:jc w:val="both"/>
        <w:rPr>
          <w:rFonts w:asciiTheme="minorHAnsi" w:hAnsiTheme="minorHAnsi"/>
          <w:b/>
        </w:rPr>
      </w:pPr>
      <w:r w:rsidRPr="00506F11">
        <w:rPr>
          <w:rFonts w:asciiTheme="minorHAnsi" w:hAnsiTheme="minorHAnsi"/>
          <w:b/>
        </w:rPr>
        <w:t>Tri</w:t>
      </w:r>
      <w:r w:rsidR="00506F11" w:rsidRPr="00506F11">
        <w:rPr>
          <w:rFonts w:asciiTheme="minorHAnsi" w:hAnsiTheme="minorHAnsi"/>
          <w:b/>
        </w:rPr>
        <w:t>er l</w:t>
      </w:r>
      <w:r w:rsidRPr="00506F11">
        <w:rPr>
          <w:rFonts w:asciiTheme="minorHAnsi" w:hAnsiTheme="minorHAnsi"/>
          <w:b/>
        </w:rPr>
        <w:t xml:space="preserve">es déchets et </w:t>
      </w:r>
      <w:r w:rsidR="00506F11" w:rsidRPr="00506F11">
        <w:rPr>
          <w:rFonts w:asciiTheme="minorHAnsi" w:hAnsiTheme="minorHAnsi"/>
          <w:b/>
        </w:rPr>
        <w:t xml:space="preserve">adopter les </w:t>
      </w:r>
      <w:r w:rsidR="00A56A48">
        <w:rPr>
          <w:rFonts w:asciiTheme="minorHAnsi" w:hAnsiTheme="minorHAnsi"/>
          <w:b/>
        </w:rPr>
        <w:t>circuits adéquats</w:t>
      </w:r>
    </w:p>
    <w:p w:rsidR="00A56A48" w:rsidRPr="00506F11" w:rsidRDefault="00A56A48" w:rsidP="00A56A48">
      <w:pPr>
        <w:pStyle w:val="Paragraphedeliste"/>
        <w:ind w:left="284"/>
        <w:jc w:val="both"/>
        <w:rPr>
          <w:rFonts w:asciiTheme="minorHAnsi" w:hAnsiTheme="minorHAnsi"/>
          <w:b/>
        </w:rPr>
      </w:pPr>
    </w:p>
    <w:p w:rsidR="001D716A" w:rsidRPr="001D716A" w:rsidRDefault="001D716A" w:rsidP="001D716A">
      <w:pPr>
        <w:jc w:val="both"/>
        <w:rPr>
          <w:rFonts w:asciiTheme="minorHAnsi" w:hAnsiTheme="minorHAnsi"/>
        </w:rPr>
      </w:pPr>
      <w:r w:rsidRPr="001D716A">
        <w:rPr>
          <w:rFonts w:asciiTheme="minorHAnsi" w:hAnsiTheme="minorHAnsi"/>
          <w:noProof/>
        </w:rPr>
        <w:drawing>
          <wp:inline distT="0" distB="0" distL="0" distR="0">
            <wp:extent cx="5686425" cy="3981450"/>
            <wp:effectExtent l="19050" t="0" r="9525" b="0"/>
            <wp:docPr id="1" name="Image 1" descr="http://www.ville-saintdizier.fr/publicmedia/formatted/467/49/fr/tri-collectif;h=385,w=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www.ville-saintdizier.fr/publicmedia/formatted/467/49/fr/tri-collectif;h=385,w=55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16A" w:rsidRPr="001D716A" w:rsidRDefault="001D716A" w:rsidP="001D716A">
      <w:pPr>
        <w:jc w:val="right"/>
        <w:rPr>
          <w:rFonts w:asciiTheme="minorHAnsi" w:hAnsiTheme="minorHAnsi"/>
          <w:sz w:val="16"/>
          <w:szCs w:val="16"/>
        </w:rPr>
      </w:pPr>
      <w:r w:rsidRPr="001D716A">
        <w:rPr>
          <w:rFonts w:asciiTheme="minorHAnsi" w:hAnsiTheme="minorHAnsi"/>
          <w:sz w:val="16"/>
          <w:szCs w:val="16"/>
        </w:rPr>
        <w:t>http://www.ville-saintdizier.fr</w:t>
      </w:r>
    </w:p>
    <w:p w:rsidR="001D716A" w:rsidRPr="001D716A" w:rsidRDefault="00506F11" w:rsidP="001D716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2.1</w:t>
      </w:r>
      <w:r w:rsidR="001D716A" w:rsidRPr="001D716A">
        <w:rPr>
          <w:rFonts w:asciiTheme="minorHAnsi" w:hAnsiTheme="minorHAnsi"/>
        </w:rPr>
        <w:t xml:space="preserve"> A partir du document ci-dessus, trier les déc</w:t>
      </w:r>
      <w:r>
        <w:rPr>
          <w:rFonts w:asciiTheme="minorHAnsi" w:hAnsiTheme="minorHAnsi"/>
        </w:rPr>
        <w:t>hets recensés dans la question 1</w:t>
      </w:r>
      <w:r w:rsidR="001D716A" w:rsidRPr="001D716A">
        <w:rPr>
          <w:rFonts w:asciiTheme="minorHAnsi" w:hAnsiTheme="minorHAnsi"/>
        </w:rPr>
        <w:t>.1</w:t>
      </w:r>
    </w:p>
    <w:p w:rsidR="001D716A" w:rsidRPr="001D716A" w:rsidRDefault="001D716A" w:rsidP="001D716A">
      <w:pPr>
        <w:jc w:val="both"/>
        <w:rPr>
          <w:rFonts w:asciiTheme="minorHAnsi" w:hAnsiTheme="minorHAnsi"/>
        </w:rPr>
      </w:pPr>
      <w:r w:rsidRPr="001D716A">
        <w:rPr>
          <w:rFonts w:asciiTheme="minorHAnsi" w:hAnsiTheme="minorHAnsi"/>
        </w:rPr>
        <w:t>Poubelle bleu</w:t>
      </w:r>
      <w:r w:rsidR="00506F11">
        <w:rPr>
          <w:rFonts w:asciiTheme="minorHAnsi" w:hAnsiTheme="minorHAnsi"/>
        </w:rPr>
        <w:t>e</w:t>
      </w:r>
      <w:r w:rsidRPr="001D716A">
        <w:rPr>
          <w:rFonts w:asciiTheme="minorHAnsi" w:hAnsiTheme="minorHAnsi"/>
        </w:rPr>
        <w:t> :</w:t>
      </w:r>
      <w:r w:rsidRPr="001D716A">
        <w:rPr>
          <w:rFonts w:asciiTheme="minorHAnsi" w:hAnsiTheme="minorHAnsi"/>
        </w:rPr>
        <w:tab/>
      </w:r>
    </w:p>
    <w:p w:rsidR="001D716A" w:rsidRPr="001D716A" w:rsidRDefault="001D716A" w:rsidP="001D716A">
      <w:pPr>
        <w:jc w:val="both"/>
        <w:rPr>
          <w:rFonts w:asciiTheme="minorHAnsi" w:hAnsiTheme="minorHAnsi"/>
        </w:rPr>
      </w:pPr>
      <w:r w:rsidRPr="001D716A">
        <w:rPr>
          <w:rFonts w:asciiTheme="minorHAnsi" w:hAnsiTheme="minorHAnsi"/>
        </w:rPr>
        <w:tab/>
      </w:r>
      <w:r w:rsidRPr="001D716A">
        <w:rPr>
          <w:rFonts w:asciiTheme="minorHAnsi" w:hAnsiTheme="minorHAnsi"/>
        </w:rPr>
        <w:tab/>
      </w:r>
    </w:p>
    <w:p w:rsidR="001D716A" w:rsidRPr="001D716A" w:rsidRDefault="001D716A" w:rsidP="001D716A">
      <w:pPr>
        <w:jc w:val="both"/>
        <w:rPr>
          <w:rFonts w:asciiTheme="minorHAnsi" w:hAnsiTheme="minorHAnsi"/>
        </w:rPr>
      </w:pPr>
      <w:r w:rsidRPr="001D716A">
        <w:rPr>
          <w:rFonts w:asciiTheme="minorHAnsi" w:hAnsiTheme="minorHAnsi"/>
        </w:rPr>
        <w:lastRenderedPageBreak/>
        <w:t>Poubelle jaune :</w:t>
      </w:r>
    </w:p>
    <w:p w:rsidR="001D716A" w:rsidRPr="001D716A" w:rsidRDefault="001D716A" w:rsidP="001D716A">
      <w:pPr>
        <w:jc w:val="both"/>
        <w:rPr>
          <w:rFonts w:asciiTheme="minorHAnsi" w:hAnsiTheme="minorHAnsi"/>
        </w:rPr>
      </w:pPr>
    </w:p>
    <w:p w:rsidR="001D716A" w:rsidRPr="001D716A" w:rsidRDefault="001D716A" w:rsidP="001D716A">
      <w:pPr>
        <w:jc w:val="both"/>
        <w:rPr>
          <w:rFonts w:asciiTheme="minorHAnsi" w:hAnsiTheme="minorHAnsi"/>
        </w:rPr>
      </w:pPr>
      <w:r w:rsidRPr="001D716A">
        <w:rPr>
          <w:rFonts w:asciiTheme="minorHAnsi" w:hAnsiTheme="minorHAnsi"/>
        </w:rPr>
        <w:t>Conteneur à verre :</w:t>
      </w:r>
    </w:p>
    <w:p w:rsidR="001D716A" w:rsidRPr="001D716A" w:rsidRDefault="001D716A" w:rsidP="001D716A">
      <w:pPr>
        <w:jc w:val="both"/>
        <w:rPr>
          <w:rFonts w:asciiTheme="minorHAnsi" w:hAnsiTheme="minorHAnsi"/>
        </w:rPr>
      </w:pPr>
    </w:p>
    <w:p w:rsidR="00506F11" w:rsidRDefault="00506F11" w:rsidP="001D716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Poubelle tout venant</w:t>
      </w:r>
      <w:r w:rsidR="001D716A" w:rsidRPr="001D716A">
        <w:rPr>
          <w:rFonts w:asciiTheme="minorHAnsi" w:hAnsiTheme="minorHAnsi"/>
        </w:rPr>
        <w:t> :</w:t>
      </w:r>
    </w:p>
    <w:p w:rsidR="001D716A" w:rsidRDefault="001D716A" w:rsidP="001D716A">
      <w:pPr>
        <w:jc w:val="both"/>
        <w:rPr>
          <w:rFonts w:asciiTheme="minorHAnsi" w:hAnsiTheme="minorHAnsi"/>
        </w:rPr>
      </w:pPr>
      <w:r w:rsidRPr="001D716A">
        <w:rPr>
          <w:rFonts w:asciiTheme="minorHAnsi" w:hAnsiTheme="minorHAnsi"/>
        </w:rPr>
        <w:tab/>
      </w:r>
      <w:r w:rsidRPr="001D716A">
        <w:rPr>
          <w:rFonts w:asciiTheme="minorHAnsi" w:hAnsiTheme="minorHAnsi"/>
        </w:rPr>
        <w:tab/>
      </w:r>
    </w:p>
    <w:p w:rsidR="00506F11" w:rsidRPr="001D716A" w:rsidRDefault="00506F11" w:rsidP="001D716A">
      <w:pPr>
        <w:jc w:val="both"/>
        <w:rPr>
          <w:rFonts w:asciiTheme="minorHAnsi" w:hAnsiTheme="minorHAnsi"/>
        </w:rPr>
      </w:pPr>
    </w:p>
    <w:p w:rsidR="001D716A" w:rsidRPr="001D716A" w:rsidRDefault="001D716A" w:rsidP="001D716A">
      <w:pPr>
        <w:jc w:val="both"/>
        <w:rPr>
          <w:rFonts w:asciiTheme="minorHAnsi" w:hAnsiTheme="minorHAnsi"/>
        </w:rPr>
      </w:pPr>
      <w:r w:rsidRPr="001D716A">
        <w:rPr>
          <w:rFonts w:asciiTheme="minorHAnsi" w:hAnsiTheme="minorHAnsi"/>
          <w:noProof/>
        </w:rPr>
        <w:drawing>
          <wp:inline distT="0" distB="0" distL="0" distR="0">
            <wp:extent cx="5610225" cy="3505200"/>
            <wp:effectExtent l="19050" t="0" r="9525" b="0"/>
            <wp:docPr id="2" name="Image 4" descr="http://static.ladepeche.fr/content/media/image/zoom/2012/10/29/201210291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http://static.ladepeche.fr/content/media/image/zoom/2012/10/29/20121029149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16A" w:rsidRPr="001D716A" w:rsidRDefault="001D716A" w:rsidP="001D716A">
      <w:pPr>
        <w:jc w:val="right"/>
        <w:rPr>
          <w:rFonts w:asciiTheme="minorHAnsi" w:hAnsiTheme="minorHAnsi"/>
          <w:sz w:val="16"/>
          <w:szCs w:val="16"/>
        </w:rPr>
      </w:pPr>
      <w:r w:rsidRPr="001D716A">
        <w:rPr>
          <w:rFonts w:asciiTheme="minorHAnsi" w:hAnsiTheme="minorHAnsi"/>
          <w:sz w:val="16"/>
          <w:szCs w:val="16"/>
        </w:rPr>
        <w:t>http://www.ladepeche.fr</w:t>
      </w:r>
    </w:p>
    <w:p w:rsidR="001D716A" w:rsidRPr="001D716A" w:rsidRDefault="001D716A" w:rsidP="001D716A">
      <w:pPr>
        <w:jc w:val="both"/>
        <w:rPr>
          <w:rFonts w:asciiTheme="minorHAnsi" w:hAnsiTheme="minorHAnsi"/>
        </w:rPr>
      </w:pPr>
    </w:p>
    <w:p w:rsidR="001D716A" w:rsidRPr="001D716A" w:rsidRDefault="00506F11" w:rsidP="001D716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2.3</w:t>
      </w:r>
      <w:r w:rsidR="001D716A" w:rsidRPr="001D716A">
        <w:rPr>
          <w:rFonts w:asciiTheme="minorHAnsi" w:hAnsiTheme="minorHAnsi"/>
        </w:rPr>
        <w:t xml:space="preserve"> Expliquer le principe de la valorisation d’un déchet</w:t>
      </w:r>
      <w:r w:rsidR="001D716A" w:rsidRPr="001D716A">
        <w:rPr>
          <w:rFonts w:asciiTheme="minorHAnsi" w:hAnsiTheme="minorHAnsi"/>
        </w:rPr>
        <w:tab/>
      </w:r>
    </w:p>
    <w:p w:rsidR="001D716A" w:rsidRPr="001D716A" w:rsidRDefault="001D716A" w:rsidP="001D716A">
      <w:pPr>
        <w:jc w:val="both"/>
        <w:rPr>
          <w:rFonts w:asciiTheme="minorHAnsi" w:hAnsiTheme="minorHAnsi"/>
          <w:i/>
          <w:color w:val="FF0000"/>
        </w:rPr>
      </w:pPr>
      <w:r w:rsidRPr="001D716A">
        <w:rPr>
          <w:rFonts w:asciiTheme="minorHAnsi" w:hAnsiTheme="minorHAnsi" w:cs="Arial"/>
          <w:i/>
          <w:color w:val="FF0000"/>
          <w:shd w:val="clear" w:color="auto" w:fill="FFFFFF"/>
        </w:rPr>
        <w:t>C’est un ensemble de procédés par lesquels on transforme un déchet matériel en un nouveau matériau</w:t>
      </w:r>
    </w:p>
    <w:p w:rsidR="001D716A" w:rsidRPr="001D716A" w:rsidRDefault="001D716A" w:rsidP="001D716A">
      <w:pPr>
        <w:jc w:val="both"/>
        <w:rPr>
          <w:rFonts w:asciiTheme="minorHAnsi" w:hAnsiTheme="minorHAnsi"/>
        </w:rPr>
      </w:pPr>
    </w:p>
    <w:p w:rsidR="001D716A" w:rsidRPr="001D716A" w:rsidRDefault="00506F11" w:rsidP="001D716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2.4 Indiquer des </w:t>
      </w:r>
      <w:r w:rsidR="001D716A" w:rsidRPr="001D716A">
        <w:rPr>
          <w:rFonts w:asciiTheme="minorHAnsi" w:hAnsiTheme="minorHAnsi"/>
        </w:rPr>
        <w:t>avantages</w:t>
      </w:r>
      <w:r>
        <w:rPr>
          <w:rFonts w:asciiTheme="minorHAnsi" w:hAnsiTheme="minorHAnsi"/>
        </w:rPr>
        <w:t xml:space="preserve"> de</w:t>
      </w:r>
      <w:r w:rsidR="001D716A" w:rsidRPr="001D716A">
        <w:rPr>
          <w:rFonts w:asciiTheme="minorHAnsi" w:hAnsiTheme="minorHAnsi"/>
        </w:rPr>
        <w:t xml:space="preserve"> la valorisation </w:t>
      </w:r>
      <w:r>
        <w:rPr>
          <w:rFonts w:asciiTheme="minorHAnsi" w:hAnsiTheme="minorHAnsi"/>
        </w:rPr>
        <w:t>des déchets</w:t>
      </w:r>
    </w:p>
    <w:p w:rsidR="001D716A" w:rsidRDefault="001D716A" w:rsidP="001D716A">
      <w:pPr>
        <w:jc w:val="both"/>
        <w:rPr>
          <w:rFonts w:asciiTheme="minorHAnsi" w:hAnsiTheme="minorHAnsi"/>
          <w:i/>
          <w:color w:val="FF0000"/>
        </w:rPr>
      </w:pPr>
      <w:r w:rsidRPr="001D716A">
        <w:rPr>
          <w:rFonts w:asciiTheme="minorHAnsi" w:hAnsiTheme="minorHAnsi"/>
          <w:i/>
          <w:color w:val="FF0000"/>
        </w:rPr>
        <w:t>Moins de déchets, protection environnement, baisser les coûts, …</w:t>
      </w:r>
    </w:p>
    <w:p w:rsidR="00506F11" w:rsidRPr="001D716A" w:rsidRDefault="00506F11" w:rsidP="001D716A">
      <w:pPr>
        <w:jc w:val="both"/>
        <w:rPr>
          <w:rFonts w:asciiTheme="minorHAnsi" w:hAnsiTheme="minorHAnsi"/>
          <w:i/>
          <w:color w:val="FF0000"/>
        </w:rPr>
      </w:pPr>
    </w:p>
    <w:p w:rsidR="001D716A" w:rsidRPr="00506F11" w:rsidRDefault="00506F11" w:rsidP="00506F11">
      <w:pPr>
        <w:jc w:val="both"/>
        <w:rPr>
          <w:rFonts w:asciiTheme="minorHAnsi" w:hAnsiTheme="minorHAnsi"/>
          <w:b/>
        </w:rPr>
      </w:pPr>
      <w:r w:rsidRPr="00506F11">
        <w:rPr>
          <w:rFonts w:asciiTheme="minorHAnsi" w:hAnsiTheme="minorHAnsi"/>
          <w:b/>
        </w:rPr>
        <w:t xml:space="preserve">3. </w:t>
      </w:r>
      <w:r w:rsidR="001D716A" w:rsidRPr="00506F11">
        <w:rPr>
          <w:rFonts w:asciiTheme="minorHAnsi" w:hAnsiTheme="minorHAnsi"/>
          <w:b/>
        </w:rPr>
        <w:t>Eco-geste</w:t>
      </w:r>
    </w:p>
    <w:p w:rsidR="00506F11" w:rsidRDefault="00506F11" w:rsidP="001D716A">
      <w:pPr>
        <w:jc w:val="both"/>
        <w:rPr>
          <w:rFonts w:asciiTheme="minorHAnsi" w:hAnsiTheme="minorHAnsi"/>
        </w:rPr>
      </w:pPr>
    </w:p>
    <w:p w:rsidR="001D716A" w:rsidRPr="001D716A" w:rsidRDefault="00506F11" w:rsidP="001D716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3.1</w:t>
      </w:r>
      <w:r w:rsidR="001D716A" w:rsidRPr="001D716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Définir un éco geste</w:t>
      </w:r>
    </w:p>
    <w:p w:rsidR="001D716A" w:rsidRPr="001D716A" w:rsidRDefault="001D716A" w:rsidP="001D716A">
      <w:pPr>
        <w:jc w:val="both"/>
        <w:rPr>
          <w:rFonts w:asciiTheme="minorHAnsi" w:hAnsiTheme="minorHAnsi"/>
          <w:i/>
          <w:color w:val="FF0000"/>
        </w:rPr>
      </w:pPr>
      <w:r w:rsidRPr="001D716A">
        <w:rPr>
          <w:rFonts w:asciiTheme="minorHAnsi" w:hAnsiTheme="minorHAnsi"/>
          <w:i/>
          <w:color w:val="FF0000"/>
        </w:rPr>
        <w:t>C’est un geste, souvent simple et quotidien, que chacun de nous peut faire afin de diminuer la pollution et améliorer son environnement.</w:t>
      </w:r>
    </w:p>
    <w:p w:rsidR="001D716A" w:rsidRPr="001D716A" w:rsidRDefault="001D716A" w:rsidP="001D716A">
      <w:pPr>
        <w:jc w:val="both"/>
        <w:rPr>
          <w:rFonts w:asciiTheme="minorHAnsi" w:hAnsiTheme="minorHAnsi"/>
          <w:i/>
        </w:rPr>
      </w:pPr>
    </w:p>
    <w:p w:rsidR="001D716A" w:rsidRPr="001D716A" w:rsidRDefault="00506F11" w:rsidP="001D716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3.2</w:t>
      </w:r>
      <w:r w:rsidR="001D716A" w:rsidRPr="001D716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Identifier des</w:t>
      </w:r>
      <w:r w:rsidR="001D716A" w:rsidRPr="001D716A">
        <w:rPr>
          <w:rFonts w:asciiTheme="minorHAnsi" w:hAnsiTheme="minorHAnsi"/>
        </w:rPr>
        <w:t xml:space="preserve"> actions individuelles </w:t>
      </w:r>
      <w:r>
        <w:rPr>
          <w:rFonts w:asciiTheme="minorHAnsi" w:hAnsiTheme="minorHAnsi"/>
        </w:rPr>
        <w:t>pouvant</w:t>
      </w:r>
      <w:r w:rsidR="001D716A" w:rsidRPr="001D716A">
        <w:rPr>
          <w:rFonts w:asciiTheme="minorHAnsi" w:hAnsiTheme="minorHAnsi"/>
        </w:rPr>
        <w:t xml:space="preserve"> diminuer la pollution </w:t>
      </w:r>
      <w:r>
        <w:rPr>
          <w:rFonts w:asciiTheme="minorHAnsi" w:hAnsiTheme="minorHAnsi"/>
        </w:rPr>
        <w:t>et améliorer l’environnement</w:t>
      </w:r>
    </w:p>
    <w:p w:rsidR="001D716A" w:rsidRPr="001D716A" w:rsidRDefault="001D716A" w:rsidP="001D716A">
      <w:pPr>
        <w:jc w:val="both"/>
        <w:rPr>
          <w:rFonts w:asciiTheme="minorHAnsi" w:hAnsiTheme="minorHAnsi"/>
          <w:i/>
          <w:color w:val="FF0000"/>
        </w:rPr>
      </w:pPr>
      <w:r w:rsidRPr="001D716A">
        <w:rPr>
          <w:rFonts w:asciiTheme="minorHAnsi" w:hAnsiTheme="minorHAnsi"/>
          <w:i/>
          <w:color w:val="FF0000"/>
        </w:rPr>
        <w:t>Tri, bonne dilution de produit, utiliser des produits respectueux environnement, recyclable (logos et pictogrammes), prévoir la bonne quantité de solution,…</w:t>
      </w:r>
    </w:p>
    <w:p w:rsidR="001D716A" w:rsidRPr="001D716A" w:rsidRDefault="001D716A" w:rsidP="001D716A">
      <w:pPr>
        <w:jc w:val="both"/>
        <w:rPr>
          <w:rFonts w:asciiTheme="minorHAnsi" w:hAnsiTheme="minorHAnsi"/>
          <w:i/>
        </w:rPr>
      </w:pPr>
    </w:p>
    <w:p w:rsidR="0083621B" w:rsidRPr="0090676E" w:rsidRDefault="0083621B" w:rsidP="001D716A">
      <w:pPr>
        <w:rPr>
          <w:rFonts w:ascii="Calibri" w:hAnsi="Calibri"/>
          <w:b/>
          <w:color w:val="0000FF"/>
          <w:sz w:val="28"/>
          <w:szCs w:val="28"/>
        </w:rPr>
      </w:pPr>
    </w:p>
    <w:sectPr w:rsidR="0083621B" w:rsidRPr="0090676E" w:rsidSect="00167DFD">
      <w:pgSz w:w="11906" w:h="16838"/>
      <w:pgMar w:top="1417" w:right="74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517" w:rsidRDefault="006F4517">
      <w:r>
        <w:separator/>
      </w:r>
    </w:p>
  </w:endnote>
  <w:endnote w:type="continuationSeparator" w:id="1">
    <w:p w:rsidR="006F4517" w:rsidRDefault="006F4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517" w:rsidRDefault="006F4517">
      <w:r>
        <w:separator/>
      </w:r>
    </w:p>
  </w:footnote>
  <w:footnote w:type="continuationSeparator" w:id="1">
    <w:p w:rsidR="006F4517" w:rsidRDefault="006F45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33040"/>
    <w:multiLevelType w:val="hybridMultilevel"/>
    <w:tmpl w:val="4232F95C"/>
    <w:lvl w:ilvl="0" w:tplc="CA70BA04">
      <w:start w:val="5"/>
      <w:numFmt w:val="bullet"/>
      <w:pStyle w:val="Objectifintermdiaire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3D49FC"/>
    <w:multiLevelType w:val="hybridMultilevel"/>
    <w:tmpl w:val="959E4FB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606B37"/>
    <w:multiLevelType w:val="hybridMultilevel"/>
    <w:tmpl w:val="B3BE0F1C"/>
    <w:lvl w:ilvl="0" w:tplc="1C5696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BA0477"/>
    <w:multiLevelType w:val="hybridMultilevel"/>
    <w:tmpl w:val="69123284"/>
    <w:lvl w:ilvl="0" w:tplc="040C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4CAEFF78">
      <w:start w:val="2"/>
      <w:numFmt w:val="decimal"/>
      <w:lvlText w:val="%3."/>
      <w:lvlJc w:val="left"/>
      <w:pPr>
        <w:ind w:left="2235" w:hanging="360"/>
      </w:pPr>
      <w:rPr>
        <w:rFonts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30EB5EB1"/>
    <w:multiLevelType w:val="hybridMultilevel"/>
    <w:tmpl w:val="0FEAEE1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53094"/>
    <w:multiLevelType w:val="multilevel"/>
    <w:tmpl w:val="9A9E13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4C42833"/>
    <w:multiLevelType w:val="hybridMultilevel"/>
    <w:tmpl w:val="43104E94"/>
    <w:lvl w:ilvl="0" w:tplc="040C000B">
      <w:start w:val="1"/>
      <w:numFmt w:val="bullet"/>
      <w:lvlText w:val=""/>
      <w:lvlJc w:val="left"/>
      <w:pPr>
        <w:tabs>
          <w:tab w:val="num" w:pos="2771"/>
        </w:tabs>
        <w:ind w:left="2771" w:hanging="36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3210"/>
        </w:tabs>
        <w:ind w:left="321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1985"/>
    <w:rsid w:val="0000790F"/>
    <w:rsid w:val="0002702F"/>
    <w:rsid w:val="00030DA6"/>
    <w:rsid w:val="00084498"/>
    <w:rsid w:val="000A2F3F"/>
    <w:rsid w:val="000A7275"/>
    <w:rsid w:val="000D1191"/>
    <w:rsid w:val="000F5954"/>
    <w:rsid w:val="00153A04"/>
    <w:rsid w:val="00167DFD"/>
    <w:rsid w:val="0017598F"/>
    <w:rsid w:val="001C4B25"/>
    <w:rsid w:val="001D716A"/>
    <w:rsid w:val="001F06F1"/>
    <w:rsid w:val="001F0917"/>
    <w:rsid w:val="0025129B"/>
    <w:rsid w:val="003114EB"/>
    <w:rsid w:val="00324A88"/>
    <w:rsid w:val="00336750"/>
    <w:rsid w:val="003C5B49"/>
    <w:rsid w:val="003E449B"/>
    <w:rsid w:val="00410528"/>
    <w:rsid w:val="00430278"/>
    <w:rsid w:val="004870C2"/>
    <w:rsid w:val="00506F11"/>
    <w:rsid w:val="00555156"/>
    <w:rsid w:val="005723AA"/>
    <w:rsid w:val="00597CC6"/>
    <w:rsid w:val="005B1985"/>
    <w:rsid w:val="00620B7D"/>
    <w:rsid w:val="00645640"/>
    <w:rsid w:val="00647BB2"/>
    <w:rsid w:val="006931D5"/>
    <w:rsid w:val="006D354B"/>
    <w:rsid w:val="006F4517"/>
    <w:rsid w:val="00784055"/>
    <w:rsid w:val="007A563E"/>
    <w:rsid w:val="007B4393"/>
    <w:rsid w:val="007D7AFC"/>
    <w:rsid w:val="007E6706"/>
    <w:rsid w:val="00826DF5"/>
    <w:rsid w:val="0083621B"/>
    <w:rsid w:val="008400A5"/>
    <w:rsid w:val="0085717D"/>
    <w:rsid w:val="00897AD4"/>
    <w:rsid w:val="0090676E"/>
    <w:rsid w:val="00A432CF"/>
    <w:rsid w:val="00A56A48"/>
    <w:rsid w:val="00A73C11"/>
    <w:rsid w:val="00AE69E5"/>
    <w:rsid w:val="00B4383B"/>
    <w:rsid w:val="00B84800"/>
    <w:rsid w:val="00BB2AB6"/>
    <w:rsid w:val="00C0120C"/>
    <w:rsid w:val="00C607DC"/>
    <w:rsid w:val="00CC4217"/>
    <w:rsid w:val="00D5060D"/>
    <w:rsid w:val="00D939D7"/>
    <w:rsid w:val="00DB0DBC"/>
    <w:rsid w:val="00E027D4"/>
    <w:rsid w:val="00E45AF5"/>
    <w:rsid w:val="00E81459"/>
    <w:rsid w:val="00EB2868"/>
    <w:rsid w:val="00EE67A2"/>
    <w:rsid w:val="00F02C7F"/>
    <w:rsid w:val="00F4657F"/>
    <w:rsid w:val="00F86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5B49"/>
    <w:rPr>
      <w:sz w:val="24"/>
      <w:szCs w:val="24"/>
    </w:rPr>
  </w:style>
  <w:style w:type="paragraph" w:styleId="Titre3">
    <w:name w:val="heading 3"/>
    <w:basedOn w:val="Normal"/>
    <w:next w:val="Normal"/>
    <w:qFormat/>
    <w:rsid w:val="005B19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1F0917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</w:rPr>
  </w:style>
  <w:style w:type="paragraph" w:styleId="En-tte">
    <w:name w:val="header"/>
    <w:basedOn w:val="Normal"/>
    <w:rsid w:val="00597CC6"/>
    <w:pPr>
      <w:tabs>
        <w:tab w:val="center" w:pos="4536"/>
        <w:tab w:val="right" w:pos="9072"/>
      </w:tabs>
    </w:pPr>
  </w:style>
  <w:style w:type="paragraph" w:customStyle="1" w:styleId="Objectifintermdiaire">
    <w:name w:val="Objectif intermédiaire"/>
    <w:basedOn w:val="Normal"/>
    <w:rsid w:val="0090676E"/>
    <w:pPr>
      <w:numPr>
        <w:numId w:val="3"/>
      </w:numPr>
      <w:jc w:val="both"/>
    </w:pPr>
    <w:rPr>
      <w:color w:val="FF0000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D939D7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1D71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D716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F595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1264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SITUATION PROFESSIONNELLE</vt:lpstr>
    </vt:vector>
  </TitlesOfParts>
  <Company>Hewlett-Packard</Company>
  <LinksUpToDate>false</LinksUpToDate>
  <CharactersWithSpaces>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SITUATION PROFESSIONNELLE</dc:title>
  <dc:creator>jean baptiste caudron</dc:creator>
  <cp:lastModifiedBy>utilisateur</cp:lastModifiedBy>
  <cp:revision>8</cp:revision>
  <dcterms:created xsi:type="dcterms:W3CDTF">2015-07-17T04:58:00Z</dcterms:created>
  <dcterms:modified xsi:type="dcterms:W3CDTF">2015-07-17T18:51:00Z</dcterms:modified>
</cp:coreProperties>
</file>